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889F" w14:textId="77777777" w:rsidR="00120A49" w:rsidRPr="00C02B73" w:rsidRDefault="00120A49" w:rsidP="000F181E">
      <w:pPr>
        <w:pStyle w:val="Nagwek1"/>
        <w:spacing w:line="276" w:lineRule="auto"/>
        <w:rPr>
          <w:sz w:val="24"/>
          <w:lang w:val="pl-PL"/>
        </w:rPr>
      </w:pPr>
      <w:bookmarkStart w:id="0" w:name="_GoBack"/>
      <w:bookmarkEnd w:id="0"/>
      <w:r w:rsidRPr="00C02B73">
        <w:rPr>
          <w:sz w:val="24"/>
          <w:lang w:val="pl-PL"/>
        </w:rPr>
        <w:t>UMOWA Nr</w:t>
      </w:r>
      <w:r w:rsidR="004A7897" w:rsidRPr="00C02B73">
        <w:rPr>
          <w:sz w:val="24"/>
          <w:lang w:val="pl-PL"/>
        </w:rPr>
        <w:t>……….</w:t>
      </w:r>
    </w:p>
    <w:p w14:paraId="07D5FF0D" w14:textId="77777777" w:rsidR="00120A49" w:rsidRPr="00E32FE9" w:rsidRDefault="00120A49" w:rsidP="000F181E">
      <w:pPr>
        <w:spacing w:line="276" w:lineRule="auto"/>
        <w:jc w:val="center"/>
        <w:rPr>
          <w:b/>
        </w:rPr>
      </w:pPr>
      <w:r w:rsidRPr="00E32FE9">
        <w:rPr>
          <w:b/>
          <w:sz w:val="20"/>
        </w:rPr>
        <w:tab/>
      </w:r>
      <w:r w:rsidRPr="00E32FE9">
        <w:rPr>
          <w:b/>
          <w:sz w:val="20"/>
        </w:rPr>
        <w:tab/>
      </w:r>
      <w:r w:rsidRPr="00E32FE9">
        <w:rPr>
          <w:b/>
          <w:sz w:val="20"/>
        </w:rPr>
        <w:tab/>
      </w:r>
      <w:r w:rsidRPr="00E32FE9">
        <w:rPr>
          <w:b/>
          <w:sz w:val="20"/>
        </w:rPr>
        <w:tab/>
      </w:r>
      <w:r w:rsidRPr="00E32FE9">
        <w:rPr>
          <w:b/>
          <w:sz w:val="20"/>
        </w:rPr>
        <w:tab/>
      </w:r>
      <w:r w:rsidRPr="00E32FE9">
        <w:rPr>
          <w:b/>
          <w:sz w:val="20"/>
        </w:rPr>
        <w:tab/>
      </w:r>
      <w:r w:rsidRPr="00E32FE9">
        <w:rPr>
          <w:b/>
          <w:sz w:val="20"/>
        </w:rPr>
        <w:tab/>
      </w:r>
    </w:p>
    <w:p w14:paraId="37A64D8C" w14:textId="77777777" w:rsidR="00120A49" w:rsidRPr="00E32FE9" w:rsidRDefault="00120A49" w:rsidP="000F181E">
      <w:pPr>
        <w:spacing w:line="276" w:lineRule="auto"/>
      </w:pPr>
      <w:r w:rsidRPr="00E32FE9">
        <w:t xml:space="preserve">zawarta w dniu .......................... </w:t>
      </w:r>
      <w:r w:rsidR="004A7897">
        <w:t xml:space="preserve">w Szczecinie </w:t>
      </w:r>
      <w:r w:rsidRPr="00E32FE9">
        <w:t>pomiędzy</w:t>
      </w:r>
      <w:r w:rsidR="004A7897">
        <w:t>:</w:t>
      </w:r>
    </w:p>
    <w:p w14:paraId="01F9B3B4" w14:textId="77777777" w:rsidR="00C5178C" w:rsidRDefault="00C5178C" w:rsidP="000F181E">
      <w:pPr>
        <w:spacing w:line="276" w:lineRule="auto"/>
        <w:rPr>
          <w:b/>
          <w:bCs/>
        </w:rPr>
      </w:pPr>
    </w:p>
    <w:p w14:paraId="636FAA93" w14:textId="755DF547" w:rsidR="00120A49" w:rsidRDefault="00902D1F" w:rsidP="000F181E">
      <w:pPr>
        <w:spacing w:line="276" w:lineRule="auto"/>
        <w:jc w:val="both"/>
      </w:pPr>
      <w:r>
        <w:rPr>
          <w:b/>
          <w:bCs/>
        </w:rPr>
        <w:t>Uniwersyteckim</w:t>
      </w:r>
      <w:r w:rsidR="00120A49" w:rsidRPr="00E32FE9">
        <w:rPr>
          <w:b/>
          <w:bCs/>
        </w:rPr>
        <w:t xml:space="preserve"> Szpitalem Klinicznym </w:t>
      </w:r>
      <w:r>
        <w:rPr>
          <w:b/>
          <w:bCs/>
        </w:rPr>
        <w:t>n</w:t>
      </w:r>
      <w:r w:rsidRPr="00E32FE9">
        <w:rPr>
          <w:b/>
          <w:bCs/>
        </w:rPr>
        <w:t xml:space="preserve">r </w:t>
      </w:r>
      <w:r w:rsidR="00120A49" w:rsidRPr="00E32FE9">
        <w:rPr>
          <w:b/>
          <w:bCs/>
        </w:rPr>
        <w:t xml:space="preserve">1 </w:t>
      </w:r>
      <w:r w:rsidR="00AF3652">
        <w:rPr>
          <w:b/>
          <w:bCs/>
        </w:rPr>
        <w:t xml:space="preserve">im. prof. Tadeusza Sokołowskiego </w:t>
      </w:r>
      <w:r>
        <w:rPr>
          <w:b/>
          <w:bCs/>
        </w:rPr>
        <w:t>PUM</w:t>
      </w:r>
      <w:r w:rsidR="00AF3652">
        <w:rPr>
          <w:b/>
          <w:bCs/>
        </w:rPr>
        <w:t xml:space="preserve"> w Szczecinie</w:t>
      </w:r>
      <w:r w:rsidR="00120A49" w:rsidRPr="00E32FE9">
        <w:rPr>
          <w:b/>
          <w:bCs/>
        </w:rPr>
        <w:t xml:space="preserve"> przy ul. Unii Lubelskiej 1, 71 – 252 Szczecin</w:t>
      </w:r>
      <w:r w:rsidR="00AF3652">
        <w:t>, ujawnionym w rejestrze stowarzyszeń, innych organizacji społecznych i zawodowych, fundacji oraz samodzielnych publicznych zakładów opieki zdrowotnej, prowadzonym przez Sąd Rejonowy Szczecin-Centrum w Szczecinie, XIII Wydział Gospodarczy Krajowego Rejestru Sądowego pod numerem 0000009581,</w:t>
      </w:r>
    </w:p>
    <w:p w14:paraId="4DEFAD5C" w14:textId="77777777" w:rsidR="00AF3652" w:rsidRPr="00AF3652" w:rsidRDefault="00AF3652" w:rsidP="000F181E">
      <w:pPr>
        <w:spacing w:line="276" w:lineRule="auto"/>
        <w:jc w:val="both"/>
      </w:pPr>
      <w:r>
        <w:t>NIP: 8522211119, REGON: 000288892,</w:t>
      </w:r>
    </w:p>
    <w:p w14:paraId="7EDA78BC" w14:textId="77777777" w:rsidR="00120A49" w:rsidRPr="00E32FE9" w:rsidRDefault="00120A49" w:rsidP="000F181E">
      <w:pPr>
        <w:pStyle w:val="Tekstpodstawowy3"/>
        <w:tabs>
          <w:tab w:val="right" w:pos="6838"/>
        </w:tabs>
        <w:spacing w:after="0" w:line="276" w:lineRule="auto"/>
        <w:rPr>
          <w:sz w:val="24"/>
          <w:szCs w:val="24"/>
        </w:rPr>
      </w:pPr>
      <w:r w:rsidRPr="00E32FE9">
        <w:rPr>
          <w:sz w:val="24"/>
          <w:szCs w:val="24"/>
        </w:rPr>
        <w:t>reprezentowanym przez:</w:t>
      </w:r>
    </w:p>
    <w:p w14:paraId="1E56CE18" w14:textId="77777777" w:rsidR="00120A49" w:rsidRPr="00E32FE9" w:rsidRDefault="00120A49" w:rsidP="000F181E">
      <w:pPr>
        <w:pStyle w:val="Nagwek2"/>
      </w:pPr>
      <w:r w:rsidRPr="00E32F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Dyrektora </w:t>
      </w:r>
      <w:r w:rsidR="007A0376" w:rsidRPr="00E32FE9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="009B1AFC" w:rsidRPr="00E32FE9">
        <w:rPr>
          <w:rFonts w:ascii="Times New Roman" w:hAnsi="Times New Roman" w:cs="Times New Roman"/>
          <w:b w:val="0"/>
          <w:color w:val="auto"/>
          <w:sz w:val="24"/>
          <w:szCs w:val="24"/>
        </w:rPr>
        <w:t>dr n.</w:t>
      </w:r>
      <w:r w:rsidRPr="00E32F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med. </w:t>
      </w:r>
      <w:r w:rsidR="009B1AFC" w:rsidRPr="00E32FE9">
        <w:rPr>
          <w:rFonts w:ascii="Times New Roman" w:hAnsi="Times New Roman" w:cs="Times New Roman"/>
          <w:b w:val="0"/>
          <w:color w:val="auto"/>
          <w:sz w:val="24"/>
          <w:szCs w:val="24"/>
        </w:rPr>
        <w:t>Konrada Jarosza</w:t>
      </w:r>
    </w:p>
    <w:p w14:paraId="032D23B2" w14:textId="77777777" w:rsidR="00AF3652" w:rsidRDefault="00AF3652" w:rsidP="000F181E">
      <w:pPr>
        <w:spacing w:line="276" w:lineRule="auto"/>
      </w:pPr>
    </w:p>
    <w:p w14:paraId="75BF273F" w14:textId="77777777" w:rsidR="00120A49" w:rsidRPr="00E32FE9" w:rsidRDefault="00120A49" w:rsidP="000F181E">
      <w:pPr>
        <w:spacing w:line="276" w:lineRule="auto"/>
      </w:pPr>
      <w:r w:rsidRPr="00E32FE9">
        <w:t>zwanym dalej</w:t>
      </w:r>
      <w:r w:rsidRPr="00E32FE9">
        <w:rPr>
          <w:b/>
          <w:bCs/>
        </w:rPr>
        <w:t>„Zamawiającym”</w:t>
      </w:r>
    </w:p>
    <w:p w14:paraId="415195F3" w14:textId="77777777" w:rsidR="00AF3652" w:rsidRDefault="00AF3652" w:rsidP="000F181E">
      <w:pPr>
        <w:spacing w:line="276" w:lineRule="auto"/>
      </w:pPr>
    </w:p>
    <w:p w14:paraId="71F251A2" w14:textId="77777777" w:rsidR="00120A49" w:rsidRPr="00E32FE9" w:rsidRDefault="00120A49" w:rsidP="000F181E">
      <w:pPr>
        <w:spacing w:line="276" w:lineRule="auto"/>
      </w:pPr>
      <w:r w:rsidRPr="00E32FE9">
        <w:t xml:space="preserve">a      </w:t>
      </w:r>
    </w:p>
    <w:p w14:paraId="7832A331" w14:textId="77777777" w:rsidR="00AF3652" w:rsidRDefault="00AF3652" w:rsidP="000F181E">
      <w:pPr>
        <w:pStyle w:val="Tekstpodstawowy"/>
        <w:spacing w:line="276" w:lineRule="auto"/>
        <w:jc w:val="both"/>
        <w:rPr>
          <w:rFonts w:cs="Times New Roman"/>
        </w:rPr>
      </w:pPr>
    </w:p>
    <w:p w14:paraId="49AB8C01" w14:textId="77777777" w:rsidR="00317A95" w:rsidRPr="00317A95" w:rsidRDefault="00196E74" w:rsidP="000F181E">
      <w:pPr>
        <w:pStyle w:val="Tekstpodstawowy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</w:t>
      </w:r>
    </w:p>
    <w:p w14:paraId="5526F048" w14:textId="77777777" w:rsidR="00120A49" w:rsidRPr="00E32FE9" w:rsidRDefault="00120A49" w:rsidP="000F181E">
      <w:pPr>
        <w:pStyle w:val="Tekstpodstawowy"/>
        <w:spacing w:line="276" w:lineRule="auto"/>
        <w:jc w:val="both"/>
        <w:rPr>
          <w:rFonts w:cs="Times New Roman"/>
          <w:b/>
        </w:rPr>
      </w:pPr>
    </w:p>
    <w:p w14:paraId="51DCE5E7" w14:textId="77777777" w:rsidR="00120A49" w:rsidRDefault="00120A49" w:rsidP="00317A95">
      <w:pPr>
        <w:autoSpaceDE/>
        <w:autoSpaceDN/>
      </w:pPr>
      <w:r w:rsidRPr="00C5178C">
        <w:t>NIP</w:t>
      </w:r>
      <w:r w:rsidR="00AF3652">
        <w:t>:</w:t>
      </w:r>
      <w:r w:rsidR="00196E74">
        <w:rPr>
          <w:rFonts w:eastAsia="Times New Roman" w:cs="Times New Roman"/>
        </w:rPr>
        <w:t xml:space="preserve"> ………………………….</w:t>
      </w:r>
      <w:r w:rsidRPr="00C5178C">
        <w:t xml:space="preserve"> REGON</w:t>
      </w:r>
      <w:r w:rsidR="00AF3652">
        <w:t>:</w:t>
      </w:r>
      <w:r w:rsidR="00196E74">
        <w:t xml:space="preserve">  ………………………..</w:t>
      </w:r>
    </w:p>
    <w:p w14:paraId="226CB067" w14:textId="77777777" w:rsidR="00365C4E" w:rsidRDefault="00365C4E" w:rsidP="00317A95">
      <w:pPr>
        <w:autoSpaceDE/>
        <w:autoSpaceDN/>
      </w:pPr>
    </w:p>
    <w:p w14:paraId="3EB81EF5" w14:textId="77777777" w:rsidR="00365C4E" w:rsidRDefault="00365C4E" w:rsidP="00317A95">
      <w:pPr>
        <w:autoSpaceDE/>
        <w:autoSpaceDN/>
      </w:pPr>
      <w:r>
        <w:t>reprezentowanym przez:</w:t>
      </w:r>
    </w:p>
    <w:p w14:paraId="3888780B" w14:textId="77777777" w:rsidR="00365C4E" w:rsidRDefault="00365C4E" w:rsidP="00317A95">
      <w:pPr>
        <w:autoSpaceDE/>
        <w:autoSpaceDN/>
      </w:pPr>
      <w:r>
        <w:t>……………………………………………………………………………………………….</w:t>
      </w:r>
    </w:p>
    <w:p w14:paraId="66720C12" w14:textId="77777777" w:rsidR="00365C4E" w:rsidRPr="00317A95" w:rsidRDefault="00365C4E" w:rsidP="00317A95">
      <w:pPr>
        <w:autoSpaceDE/>
        <w:autoSpaceDN/>
        <w:rPr>
          <w:rFonts w:eastAsia="Times New Roman" w:cs="Times New Roman"/>
        </w:rPr>
      </w:pPr>
    </w:p>
    <w:p w14:paraId="4045F2B8" w14:textId="77777777" w:rsidR="00120A49" w:rsidRPr="00E32FE9" w:rsidRDefault="00120A49" w:rsidP="000F181E">
      <w:pPr>
        <w:spacing w:line="276" w:lineRule="auto"/>
        <w:rPr>
          <w:b/>
        </w:rPr>
      </w:pPr>
      <w:r w:rsidRPr="00E32FE9">
        <w:t>zwanym dalej</w:t>
      </w:r>
      <w:r w:rsidRPr="00E32FE9">
        <w:rPr>
          <w:b/>
          <w:bCs/>
        </w:rPr>
        <w:t>„Wykonawcą”</w:t>
      </w:r>
    </w:p>
    <w:p w14:paraId="567D5110" w14:textId="77777777" w:rsidR="00120A49" w:rsidRPr="006F1BED" w:rsidRDefault="00120A49" w:rsidP="000F181E">
      <w:pPr>
        <w:spacing w:line="276" w:lineRule="auto"/>
        <w:rPr>
          <w:sz w:val="22"/>
        </w:rPr>
      </w:pPr>
    </w:p>
    <w:p w14:paraId="209BB2F3" w14:textId="26B8356C" w:rsidR="001F6EC7" w:rsidRPr="006F1BED" w:rsidRDefault="00364D38" w:rsidP="000F181E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Niniejsza umowa została zawarta w wyniku przeprowadzenia przez Zamawiającego badania rynku </w:t>
      </w:r>
      <w:r>
        <w:rPr>
          <w:sz w:val="22"/>
        </w:rPr>
        <w:br/>
        <w:t xml:space="preserve">w trybie zapytania ofertowego i uznania oferty Wykonawcy za najkorzystniejszą, z wyłączeniem zastosowania przepisów ustawy z dnia 11 września 2019 r. Prawo zamówień publicznych (Dz. U. </w:t>
      </w:r>
      <w:r>
        <w:rPr>
          <w:sz w:val="22"/>
        </w:rPr>
        <w:br/>
        <w:t>z 2023r., poz. 1605</w:t>
      </w:r>
      <w:r w:rsidR="00902D1F">
        <w:rPr>
          <w:sz w:val="22"/>
        </w:rPr>
        <w:t xml:space="preserve"> </w:t>
      </w:r>
      <w:r>
        <w:rPr>
          <w:sz w:val="22"/>
        </w:rPr>
        <w:t>ze zm.) z uwagi na treść art. 2 ust. 1 pkt 1 ww. ustawy.</w:t>
      </w:r>
    </w:p>
    <w:p w14:paraId="102CC97B" w14:textId="77777777" w:rsidR="00120A49" w:rsidRPr="006F1BED" w:rsidRDefault="00120A49" w:rsidP="000F181E">
      <w:pPr>
        <w:spacing w:line="276" w:lineRule="auto"/>
        <w:jc w:val="center"/>
        <w:rPr>
          <w:sz w:val="20"/>
        </w:rPr>
      </w:pPr>
    </w:p>
    <w:p w14:paraId="213A25D0" w14:textId="77777777" w:rsidR="00120A49" w:rsidRPr="006F1BED" w:rsidRDefault="00364D38" w:rsidP="000F181E">
      <w:pPr>
        <w:spacing w:line="276" w:lineRule="auto"/>
        <w:jc w:val="center"/>
      </w:pPr>
      <w:r>
        <w:t>§ 1</w:t>
      </w:r>
    </w:p>
    <w:p w14:paraId="4EC963E5" w14:textId="6C299A48" w:rsidR="00364D38" w:rsidRDefault="00364D38" w:rsidP="007221B4">
      <w:pPr>
        <w:pStyle w:val="Akapitzlist"/>
        <w:numPr>
          <w:ilvl w:val="0"/>
          <w:numId w:val="11"/>
        </w:numPr>
        <w:tabs>
          <w:tab w:val="left" w:pos="709"/>
        </w:tabs>
        <w:jc w:val="both"/>
      </w:pPr>
      <w:r w:rsidRPr="007221B4">
        <w:rPr>
          <w:sz w:val="22"/>
          <w:szCs w:val="22"/>
        </w:rPr>
        <w:t>Zamawiający zleca, a Wykonawca przyjmuje do wykonania przedmiot umowy, tj.</w:t>
      </w:r>
      <w:r w:rsidR="00902D1F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 xml:space="preserve">opracowanie projektu oddymiania grawitacyjnego klatki schodowej budynku ,,C” </w:t>
      </w:r>
      <w:r w:rsidR="00902D1F">
        <w:rPr>
          <w:sz w:val="22"/>
          <w:szCs w:val="22"/>
        </w:rPr>
        <w:t>USK - 1</w:t>
      </w:r>
      <w:r w:rsidRPr="007221B4">
        <w:rPr>
          <w:sz w:val="22"/>
          <w:szCs w:val="22"/>
        </w:rPr>
        <w:t xml:space="preserve"> w Szczecinie ul. Unii Lubelskiej 1</w:t>
      </w:r>
      <w:r w:rsidR="00A30ADF">
        <w:rPr>
          <w:sz w:val="22"/>
          <w:szCs w:val="22"/>
        </w:rPr>
        <w:t>,</w:t>
      </w:r>
      <w:r w:rsidRPr="007221B4">
        <w:rPr>
          <w:sz w:val="22"/>
          <w:szCs w:val="22"/>
        </w:rPr>
        <w:t xml:space="preserve"> uzgodnionego z Rzeczoznawcą ds. Zabezpieczeń Przeciwpożarowych oraz wykonanie zaprojektowanego systemu oddymiania i napowietrzania omawianej klatki schodowej  wraz z  pełnym uruchomieniem i konfiguracją z istniejącym SSP.</w:t>
      </w:r>
    </w:p>
    <w:p w14:paraId="1F0A1F09" w14:textId="04C91D1D" w:rsidR="002C676C" w:rsidRPr="006F1BED" w:rsidRDefault="00364D38" w:rsidP="000F181E">
      <w:pPr>
        <w:numPr>
          <w:ilvl w:val="0"/>
          <w:numId w:val="11"/>
        </w:numPr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jest zobowiązany do wykonania przedmiotu umowy zgodnie z powszechnie obowiązującym stanem prawnym, obowiązującymi standardami, normami i wymogami sanitarnymi (przepisami BHP, </w:t>
      </w:r>
      <w:proofErr w:type="spellStart"/>
      <w:r>
        <w:rPr>
          <w:sz w:val="22"/>
          <w:szCs w:val="22"/>
        </w:rPr>
        <w:t>ppoż</w:t>
      </w:r>
      <w:proofErr w:type="spellEnd"/>
      <w:r>
        <w:rPr>
          <w:sz w:val="22"/>
          <w:szCs w:val="22"/>
        </w:rPr>
        <w:t xml:space="preserve"> i innymi),</w:t>
      </w:r>
      <w:r w:rsidR="00A30ADF">
        <w:rPr>
          <w:sz w:val="22"/>
          <w:szCs w:val="22"/>
        </w:rPr>
        <w:t xml:space="preserve"> </w:t>
      </w:r>
      <w:r>
        <w:rPr>
          <w:sz w:val="22"/>
          <w:szCs w:val="22"/>
        </w:rPr>
        <w:t>a ponadto zobowiązany jest uzyskać wszelkie uzgodnienia, opinie, sprawdzenia, decyzje czy pozwolenia, w szczególności</w:t>
      </w:r>
      <w:r w:rsidRPr="007221B4">
        <w:rPr>
          <w:sz w:val="22"/>
          <w:szCs w:val="22"/>
        </w:rPr>
        <w:t xml:space="preserve"> dokumentacja musi być opracowana i wykonana przez osoby posiadające odpowiednie uprawnienia.</w:t>
      </w:r>
    </w:p>
    <w:p w14:paraId="625563C0" w14:textId="77777777" w:rsidR="004F76BD" w:rsidRPr="006F1BED" w:rsidRDefault="00364D38" w:rsidP="000F181E">
      <w:pPr>
        <w:numPr>
          <w:ilvl w:val="0"/>
          <w:numId w:val="11"/>
        </w:numPr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Dokumentacja określona w ust. 1 niniejszego paragrafu musi być złożona w segregatorze i spełniać następujące założenia:</w:t>
      </w:r>
    </w:p>
    <w:p w14:paraId="00E0A188" w14:textId="77777777" w:rsidR="004F76BD" w:rsidRPr="006F1BED" w:rsidRDefault="00364D38" w:rsidP="000F181E">
      <w:pPr>
        <w:numPr>
          <w:ilvl w:val="0"/>
          <w:numId w:val="12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 dokumentacji należy dołączyć spis treści zawartości kompletu dokumentacji;</w:t>
      </w:r>
    </w:p>
    <w:p w14:paraId="44A19DA5" w14:textId="77777777" w:rsidR="004F76BD" w:rsidRPr="006F1BED" w:rsidRDefault="00364D38" w:rsidP="000F181E">
      <w:pPr>
        <w:numPr>
          <w:ilvl w:val="0"/>
          <w:numId w:val="12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jeden segregator musi zawierać komplet dokumentów i opracowań dotyczących jednego budynku lub budowli; </w:t>
      </w:r>
    </w:p>
    <w:p w14:paraId="0729A879" w14:textId="77777777" w:rsidR="004F76BD" w:rsidRPr="006F1BED" w:rsidRDefault="00364D38" w:rsidP="000F181E">
      <w:pPr>
        <w:numPr>
          <w:ilvl w:val="0"/>
          <w:numId w:val="12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 w:rsidRPr="007221B4">
        <w:rPr>
          <w:sz w:val="22"/>
          <w:szCs w:val="22"/>
        </w:rPr>
        <w:t>dokumentację</w:t>
      </w:r>
      <w:r w:rsidR="003C1858">
        <w:rPr>
          <w:sz w:val="22"/>
          <w:szCs w:val="22"/>
        </w:rPr>
        <w:t xml:space="preserve"> </w:t>
      </w:r>
      <w:r>
        <w:rPr>
          <w:sz w:val="22"/>
          <w:szCs w:val="22"/>
        </w:rPr>
        <w:t>należy przekazać w formie papierowej oraz w formie elektronicznej na nośniku CD/DVD lub nośniku pamięci zewnętrznej typu pendrive;</w:t>
      </w:r>
    </w:p>
    <w:p w14:paraId="6430ED9E" w14:textId="1DA814ED" w:rsidR="004F76BD" w:rsidRPr="006F1BED" w:rsidRDefault="00364D38" w:rsidP="000F181E">
      <w:pPr>
        <w:numPr>
          <w:ilvl w:val="0"/>
          <w:numId w:val="12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elektroniczna wersja dokumentacji musi być przygotowana w formie plików edytowalnych w formatach odpowiednio dla danych plików: *.docx, *. xlsx,  *,pdf,  *.ath,  *.dwg oraz w formie plików ogólnodostępnych w formacie *.pdf;</w:t>
      </w:r>
    </w:p>
    <w:p w14:paraId="4418A110" w14:textId="77777777" w:rsidR="002835AC" w:rsidRPr="006F1BED" w:rsidRDefault="00364D38" w:rsidP="000F181E">
      <w:pPr>
        <w:numPr>
          <w:ilvl w:val="0"/>
          <w:numId w:val="12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każdy segregator musi być opisany w sposób umożliwiający określenie zawartości;</w:t>
      </w:r>
    </w:p>
    <w:p w14:paraId="7FE7B468" w14:textId="77777777" w:rsidR="004F76BD" w:rsidRPr="006F1BED" w:rsidRDefault="00364D38" w:rsidP="000F181E">
      <w:pPr>
        <w:numPr>
          <w:ilvl w:val="0"/>
          <w:numId w:val="12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stwierdzenia przez Zamawiającego braku możliwości otwarcia dokumentacji elektronicznej na dysponowanym oprogramowaniu, taka dokumentacja zostanie zwrócona do Wykonawcy w celu niezwłocznego poprawienia dokumentacji i zapisania jej w odpowiednim formacie i wersji programu.</w:t>
      </w:r>
    </w:p>
    <w:p w14:paraId="7700F290" w14:textId="77777777" w:rsidR="004F76BD" w:rsidRPr="006F1BED" w:rsidRDefault="00364D38" w:rsidP="000F181E">
      <w:pPr>
        <w:numPr>
          <w:ilvl w:val="0"/>
          <w:numId w:val="11"/>
        </w:numPr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Dokumentację należy wykonać w następujących ilościach:</w:t>
      </w:r>
    </w:p>
    <w:p w14:paraId="7A667705" w14:textId="77777777" w:rsidR="004F76BD" w:rsidRPr="006F1BED" w:rsidRDefault="00364D38" w:rsidP="000F181E">
      <w:pPr>
        <w:numPr>
          <w:ilvl w:val="0"/>
          <w:numId w:val="13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wersja papierowa w 2 egz.,</w:t>
      </w:r>
    </w:p>
    <w:p w14:paraId="47F0ECA2" w14:textId="48090993" w:rsidR="004F76BD" w:rsidRPr="006F1BED" w:rsidRDefault="00364D38" w:rsidP="000F181E">
      <w:pPr>
        <w:numPr>
          <w:ilvl w:val="0"/>
          <w:numId w:val="13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wersja elektroniczna w 2 egz.</w:t>
      </w:r>
    </w:p>
    <w:p w14:paraId="00B2D966" w14:textId="77777777" w:rsidR="00196E74" w:rsidRPr="007221B4" w:rsidRDefault="00364D38" w:rsidP="00196E74">
      <w:pPr>
        <w:pStyle w:val="Akapitzlist"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 w:rsidRPr="007221B4">
        <w:rPr>
          <w:sz w:val="22"/>
          <w:szCs w:val="22"/>
        </w:rPr>
        <w:t>Dokumentacja może być przyjęta do realizacji po pozytywnym zaopiniowaniu jej przez Zamawiającego.</w:t>
      </w:r>
    </w:p>
    <w:p w14:paraId="684AC9A9" w14:textId="7FB3270F" w:rsidR="00196E74" w:rsidRPr="007221B4" w:rsidRDefault="00364D38" w:rsidP="00196E74">
      <w:pPr>
        <w:pStyle w:val="Akapitzlist"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 w:rsidRPr="007221B4">
        <w:rPr>
          <w:sz w:val="22"/>
          <w:szCs w:val="22"/>
        </w:rPr>
        <w:t>Termin rozpoczęcia prac oraz czasokres (harmonogram) prac powinien zostać uzgodniony</w:t>
      </w:r>
      <w:r w:rsidR="006F1BED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z Zamawiającym przed ich rozpoczęciem,</w:t>
      </w:r>
      <w:r w:rsidR="006F1BED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w celu zatwierdzenia przez Zamawiającego. Prace nie mogą być rozpoczęte bez uzgodnień terminów i zakresów prac.</w:t>
      </w:r>
    </w:p>
    <w:p w14:paraId="18274DA9" w14:textId="7E0CE0E5" w:rsidR="0077504C" w:rsidRPr="007221B4" w:rsidRDefault="00364D38" w:rsidP="00196E74">
      <w:pPr>
        <w:pStyle w:val="Akapitzlist"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 w:rsidRPr="007221B4">
        <w:rPr>
          <w:sz w:val="22"/>
          <w:szCs w:val="22"/>
        </w:rPr>
        <w:t>O ile w ramach wykonywanych prac prowadzone będą prace podlegające zakryciu,</w:t>
      </w:r>
      <w:r w:rsidR="003C1858">
        <w:rPr>
          <w:sz w:val="22"/>
          <w:szCs w:val="22"/>
        </w:rPr>
        <w:t xml:space="preserve"> wymagają </w:t>
      </w:r>
      <w:r w:rsidRPr="007221B4">
        <w:rPr>
          <w:sz w:val="22"/>
          <w:szCs w:val="22"/>
        </w:rPr>
        <w:t>one</w:t>
      </w:r>
      <w:r w:rsidR="003C1858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zgłoszenia</w:t>
      </w:r>
      <w:r w:rsidR="003C1858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Zamawiającemu</w:t>
      </w:r>
      <w:r w:rsidR="003C1858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z min. 7-dniowym wyprzedzeniem, z zastrzeżeniem, że przed wykonaniem prac</w:t>
      </w:r>
      <w:r w:rsidR="003C1858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zakrywających</w:t>
      </w:r>
      <w:r w:rsidR="003C1858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powinna zostać wykonana przez Wykonawcę dokumentacja zdjęciowa.</w:t>
      </w:r>
    </w:p>
    <w:p w14:paraId="36DB159A" w14:textId="51E08C76" w:rsidR="0077504C" w:rsidRPr="007221B4" w:rsidRDefault="00364D38" w:rsidP="00196E74">
      <w:pPr>
        <w:pStyle w:val="Akapitzlist"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 w:rsidRPr="007221B4">
        <w:rPr>
          <w:sz w:val="22"/>
          <w:szCs w:val="22"/>
        </w:rPr>
        <w:t>Wszelkie zagadnienia techniczne, kolorystyka itp. podlegają uzgodnieniu z Zamawiającym.</w:t>
      </w:r>
    </w:p>
    <w:p w14:paraId="0DD87A2F" w14:textId="42378FBB" w:rsidR="00196E74" w:rsidRPr="007221B4" w:rsidRDefault="00364D38" w:rsidP="00196E74">
      <w:pPr>
        <w:pStyle w:val="Akapitzlist"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jc w:val="both"/>
        <w:rPr>
          <w:sz w:val="22"/>
          <w:szCs w:val="22"/>
        </w:rPr>
      </w:pPr>
      <w:r w:rsidRPr="007221B4">
        <w:rPr>
          <w:sz w:val="22"/>
          <w:szCs w:val="22"/>
        </w:rPr>
        <w:t>Wykonane</w:t>
      </w:r>
      <w:r w:rsidR="003C1858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prace</w:t>
      </w:r>
      <w:r w:rsidR="003C1858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będą odebrane przez Zamawiającego wyłącznie po przedstawieniu przez Wykonawcę protokołów z uruchomienia, podczas którego obecni muszą być pracownicy wyznaczeni przez Zamawiającego.</w:t>
      </w:r>
      <w:r w:rsidR="003C1858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 xml:space="preserve">O planowanym terminie uruchomienia Wykonawca zobowiązany jest poinformować Zamawiającego z min. </w:t>
      </w:r>
      <w:r w:rsidR="00A66ACB">
        <w:rPr>
          <w:sz w:val="22"/>
          <w:szCs w:val="22"/>
        </w:rPr>
        <w:t>7</w:t>
      </w:r>
      <w:r w:rsidRPr="007221B4">
        <w:rPr>
          <w:sz w:val="22"/>
          <w:szCs w:val="22"/>
        </w:rPr>
        <w:t>-dniowym wyprzedzeniem.</w:t>
      </w:r>
    </w:p>
    <w:p w14:paraId="44D40A42" w14:textId="77777777" w:rsidR="00120A49" w:rsidRPr="006F1BED" w:rsidRDefault="00120A49" w:rsidP="000F181E">
      <w:pPr>
        <w:spacing w:line="276" w:lineRule="auto"/>
        <w:jc w:val="both"/>
        <w:rPr>
          <w:sz w:val="22"/>
          <w:szCs w:val="22"/>
        </w:rPr>
      </w:pPr>
    </w:p>
    <w:p w14:paraId="159A4DC3" w14:textId="77777777" w:rsidR="005D0155" w:rsidRPr="006F1BED" w:rsidRDefault="00364D38" w:rsidP="005D015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14:paraId="5BA5E5C4" w14:textId="77777777" w:rsidR="005D0155" w:rsidRPr="006F1BED" w:rsidRDefault="00364D38" w:rsidP="005D0155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zapoznał się z opisem przedmiotu umowy, przygotowanym przez Zamawiającego oraz nie zgłasza do niego uwag i uznaje opis za wystarczającą podstawę do prawidłowej i pełnej realizacji niniejszej umowy.</w:t>
      </w:r>
    </w:p>
    <w:p w14:paraId="066C6553" w14:textId="77777777" w:rsidR="005D0155" w:rsidRPr="006F1BED" w:rsidRDefault="00364D38" w:rsidP="005D0155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prace, które nie zostały opisane lub ich opis nie jest pełny, winny zostać przez Wykonawcę wykonane w sposób odpowiedni dla osiągnięcia celu umowy, tj. prawidłowej i pełnej realizacji przedmiotu umowy, oraz zgodnie z wytycznymi Zamawiającego.</w:t>
      </w:r>
    </w:p>
    <w:p w14:paraId="0777E1D2" w14:textId="77777777" w:rsidR="005D0155" w:rsidRPr="006F1BED" w:rsidRDefault="00364D38" w:rsidP="005D0155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zrealizuje przedmiot niniejszej umowy zgodnie ze złożoną ofertą oraz wykona przedmiot umowy z najwyższą starannością i w sposób profesjonalny. Wykonawca oświadcza ponadto, że posiada wszelkie uprawnienia niezbędne do realizacji niniejszej umowy.</w:t>
      </w:r>
    </w:p>
    <w:p w14:paraId="1D1EDF67" w14:textId="77777777" w:rsidR="00AB0B67" w:rsidRPr="006F1BED" w:rsidRDefault="00364D38" w:rsidP="005D0155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Przedmiot umowy powinien zostać wykonany zgodnie z treścią zawartej umowy, powszechnie obowiązującymi przepisami prawa i zasadami wiedzy technicznej. Wykonawca ponosi odpowiedzialność z tytułu szkód i strat poniesionych przez Zamawiającego, wynikających z działań, zaniechań, zaniedbań i uchybień Wykonawcy w trakcie realizacji umowy.</w:t>
      </w:r>
    </w:p>
    <w:p w14:paraId="446D290A" w14:textId="77777777" w:rsidR="0005610F" w:rsidRPr="006F1BED" w:rsidRDefault="00364D38" w:rsidP="005D0155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Do obowiązków Wykonawcy należy w szczególności:</w:t>
      </w:r>
    </w:p>
    <w:p w14:paraId="2ACC4E6F" w14:textId="77777777" w:rsidR="0005610F" w:rsidRPr="006F1BED" w:rsidRDefault="00364D38" w:rsidP="0005610F">
      <w:pPr>
        <w:pStyle w:val="Akapitzlist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wykonanie przedmiotu umowy zgodnie z postanowieniami niniejszej umowy oraz zgodnie z postanowieniami niniejszej umowy oraz zgodnie z zasadami sztuki i obowiązującymi przepisami prawa,</w:t>
      </w:r>
    </w:p>
    <w:p w14:paraId="7AE9BE14" w14:textId="77777777" w:rsidR="00131A54" w:rsidRPr="006F1BED" w:rsidRDefault="00364D38" w:rsidP="0005610F">
      <w:pPr>
        <w:pStyle w:val="Akapitzlist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stosowanie materiałów zgodnych z oczekiwaniami Zamawiającego; Wykonawca zobowiązuje się do stosowania materiałów fabrycznie nowych, wolnych od jakichkolwiek wad fizycznych i wad prawnych oraz roszczeń osób trzecich i stanowiących własność Wykonawcy,</w:t>
      </w:r>
    </w:p>
    <w:p w14:paraId="742E0996" w14:textId="77777777" w:rsidR="00131A54" w:rsidRPr="006F1BED" w:rsidRDefault="00364D38" w:rsidP="0005610F">
      <w:pPr>
        <w:pStyle w:val="Akapitzlist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zapewnienie urządzeń ochronnych i zabezpieczających w zakresie przewidzianym normami BHP, jak również ochrony mienia Zamawiającego oraz ochrony przeciwpożarowej,</w:t>
      </w:r>
    </w:p>
    <w:p w14:paraId="2532B74E" w14:textId="77777777" w:rsidR="00131A54" w:rsidRPr="006F1BED" w:rsidRDefault="00364D38" w:rsidP="0005610F">
      <w:pPr>
        <w:pStyle w:val="Akapitzlist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wykonywaniem prac w budynku szpitala, Wykonawca ma obowiązek zgłaszania w Dziale Technicznym wszelkich wyłączeń i przełączeń mogących mieć wpływ na ciągłość pracy szpitala, </w:t>
      </w:r>
    </w:p>
    <w:p w14:paraId="25AEEFE6" w14:textId="77777777" w:rsidR="00131A54" w:rsidRPr="006F1BED" w:rsidRDefault="00364D38" w:rsidP="0005610F">
      <w:pPr>
        <w:pStyle w:val="Akapitzlist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ograniczając obowiązków Wykonawcy wynikających z odpowiednich przepisów prawa Strony uzgadniają, że Wykonawca w czasie realizacji przedmiotu umowy będzie zobowiązany w szczególności do:</w:t>
      </w:r>
    </w:p>
    <w:p w14:paraId="433605C0" w14:textId="77777777" w:rsidR="006E716A" w:rsidRPr="006F1BED" w:rsidRDefault="00364D38" w:rsidP="006E716A">
      <w:pPr>
        <w:pStyle w:val="Akapitzlist"/>
        <w:numPr>
          <w:ilvl w:val="2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ochrony mienia znajdującego się na terenie wykonywanych prac,</w:t>
      </w:r>
    </w:p>
    <w:p w14:paraId="0A875D43" w14:textId="77777777" w:rsidR="006E716A" w:rsidRPr="006F1BED" w:rsidRDefault="00364D38" w:rsidP="006E716A">
      <w:pPr>
        <w:pStyle w:val="Akapitzlist"/>
        <w:numPr>
          <w:ilvl w:val="2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zabezpieczenia przeciwpożarowego,</w:t>
      </w:r>
    </w:p>
    <w:p w14:paraId="061183E6" w14:textId="77777777" w:rsidR="006E716A" w:rsidRPr="006F1BED" w:rsidRDefault="00364D38" w:rsidP="006E716A">
      <w:pPr>
        <w:pStyle w:val="Akapitzlist"/>
        <w:numPr>
          <w:ilvl w:val="2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utrzymania odpowiednich warunków bezpieczeństwa i higieny pracy,</w:t>
      </w:r>
    </w:p>
    <w:p w14:paraId="68FDB6A4" w14:textId="77777777" w:rsidR="006E716A" w:rsidRPr="006F1BED" w:rsidRDefault="00364D38" w:rsidP="006E716A">
      <w:pPr>
        <w:pStyle w:val="Akapitzlist"/>
        <w:numPr>
          <w:ilvl w:val="2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ochrony środowiska naturalnego,</w:t>
      </w:r>
    </w:p>
    <w:p w14:paraId="6854923C" w14:textId="77777777" w:rsidR="006E716A" w:rsidRPr="006F1BED" w:rsidRDefault="00364D38" w:rsidP="006E716A">
      <w:pPr>
        <w:pStyle w:val="Akapitzlist"/>
        <w:numPr>
          <w:ilvl w:val="2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wyposażenia pracowników w środki ochrony indywidualnej,</w:t>
      </w:r>
    </w:p>
    <w:p w14:paraId="0F7AEDC7" w14:textId="77777777" w:rsidR="006E716A" w:rsidRPr="006F1BED" w:rsidRDefault="00364D38" w:rsidP="006E716A">
      <w:pPr>
        <w:pStyle w:val="Akapitzlist"/>
        <w:numPr>
          <w:ilvl w:val="2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niezwłocznej naprawy wszelkich szkód powstałych na tym terenie,</w:t>
      </w:r>
    </w:p>
    <w:p w14:paraId="7A00A6EF" w14:textId="77777777" w:rsidR="006E716A" w:rsidRPr="006F1BED" w:rsidRDefault="00364D38" w:rsidP="006E716A">
      <w:pPr>
        <w:pStyle w:val="Akapitzlist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zorganizowanie i zapewnienie wszystkim zatrudnionym przy realizacji przedmiotu umowy pracownikom odpowiednich warunków higieniczno-sanitarnych,</w:t>
      </w:r>
    </w:p>
    <w:p w14:paraId="06110F25" w14:textId="77777777" w:rsidR="006E716A" w:rsidRPr="006F1BED" w:rsidRDefault="00364D38" w:rsidP="006E716A">
      <w:pPr>
        <w:pStyle w:val="Akapitzlist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pokrycie szkód wynikających z uszkodzeń wynikłych w trakcie realizacji przedmiotu umowy z winy Wykonawcy,</w:t>
      </w:r>
    </w:p>
    <w:p w14:paraId="577EBCB5" w14:textId="77777777" w:rsidR="00364D38" w:rsidRDefault="00364D38" w:rsidP="007221B4">
      <w:pPr>
        <w:pStyle w:val="Akapitzlist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dokonanie uprzątnięcia miejsca wykonywania prac oraz wywiezienia i usunięcia wszelkich odpadów i pozostałości niezwłocznie po zakończeniu prac. </w:t>
      </w:r>
    </w:p>
    <w:p w14:paraId="341A436C" w14:textId="77777777" w:rsidR="005D0155" w:rsidRPr="006F1BED" w:rsidRDefault="005D0155" w:rsidP="000F181E">
      <w:pPr>
        <w:spacing w:line="276" w:lineRule="auto"/>
        <w:jc w:val="center"/>
        <w:rPr>
          <w:sz w:val="22"/>
          <w:szCs w:val="22"/>
        </w:rPr>
      </w:pPr>
    </w:p>
    <w:p w14:paraId="6E994DA3" w14:textId="77777777" w:rsidR="005D0155" w:rsidRPr="006F1BED" w:rsidRDefault="005D0155" w:rsidP="000F181E">
      <w:pPr>
        <w:spacing w:line="276" w:lineRule="auto"/>
        <w:jc w:val="center"/>
        <w:rPr>
          <w:sz w:val="22"/>
          <w:szCs w:val="22"/>
        </w:rPr>
      </w:pPr>
    </w:p>
    <w:p w14:paraId="0A446A64" w14:textId="7E54DF39" w:rsidR="00FB2591" w:rsidRPr="006F1BED" w:rsidRDefault="00364D38" w:rsidP="000F18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14:paraId="7DB241AF" w14:textId="1DF3C8C2" w:rsidR="00FB2591" w:rsidRPr="006F1BED" w:rsidRDefault="00364D38" w:rsidP="000F181E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Termin wykonania przedmiotu niniejszej umowy Strony ustalają na 160</w:t>
      </w:r>
      <w:r w:rsidR="008A1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dni od daty podpisania niniejszej umowy. </w:t>
      </w:r>
    </w:p>
    <w:p w14:paraId="3A8EE217" w14:textId="77777777" w:rsidR="00305D72" w:rsidRPr="006F1BED" w:rsidRDefault="00364D38" w:rsidP="000F181E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Za datę wykonania przedmiotu umowy, określonego w ust. 1 niniejszego paragrafu, uznaje się datę przekazania</w:t>
      </w:r>
      <w:r w:rsidRPr="007221B4">
        <w:rPr>
          <w:sz w:val="22"/>
          <w:szCs w:val="22"/>
        </w:rPr>
        <w:t xml:space="preserve"> dokumentacji powykonawczej oraz podpisania protokołu odbioru końcowego, po wykonaniu wszystkich prac wchodzących w zakres przedmiotu umowy.</w:t>
      </w:r>
    </w:p>
    <w:p w14:paraId="16846E97" w14:textId="0A793489" w:rsidR="002F5A5E" w:rsidRPr="006F1BED" w:rsidRDefault="00364D38" w:rsidP="000F181E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zgłoszenia przez Zamawiającego uwag co do przekazanych dokumentów lub </w:t>
      </w:r>
      <w:r w:rsidRPr="007221B4">
        <w:rPr>
          <w:sz w:val="22"/>
          <w:szCs w:val="22"/>
        </w:rPr>
        <w:t>sposobu</w:t>
      </w:r>
      <w:r w:rsidR="007221B4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 xml:space="preserve">wykonania systemu oddymiania, również w czasie odbioru, </w:t>
      </w:r>
      <w:r>
        <w:rPr>
          <w:sz w:val="22"/>
          <w:szCs w:val="22"/>
        </w:rPr>
        <w:t>Wykonawca zobowiązuje się dokonać odpowiednich uzupełnień lub poprawek w terminach wyznaczonych przez Zamawiającego.</w:t>
      </w:r>
      <w:r w:rsidR="000D3BB3">
        <w:rPr>
          <w:sz w:val="22"/>
          <w:szCs w:val="22"/>
        </w:rPr>
        <w:t xml:space="preserve"> </w:t>
      </w:r>
      <w:r>
        <w:rPr>
          <w:sz w:val="22"/>
          <w:szCs w:val="22"/>
        </w:rPr>
        <w:t>Zamawiający nie będzie ponosił z tego tytułu dodatkowych kosztów.</w:t>
      </w:r>
    </w:p>
    <w:p w14:paraId="71934F59" w14:textId="77777777" w:rsidR="002F5A5E" w:rsidRPr="006F1BED" w:rsidRDefault="00364D38" w:rsidP="000F181E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uwzględnieniu przez Wykonawcę wszystkich uwag wskazanych przez Zamawiającego lub </w:t>
      </w:r>
      <w:r>
        <w:rPr>
          <w:sz w:val="22"/>
          <w:szCs w:val="22"/>
        </w:rPr>
        <w:br/>
        <w:t>w przypadku braku uwag Zamawiającego, strony podpiszą protokół odbioru końcowego.</w:t>
      </w:r>
    </w:p>
    <w:p w14:paraId="3B5807E3" w14:textId="77777777" w:rsidR="006E716A" w:rsidRPr="006F1BED" w:rsidRDefault="00364D38" w:rsidP="000F181E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Jeżeli Wykonawca w terminie wyznaczonym przez Zamawiającego nie usunie stwierdzonych wad (uzupełnień lub poprawek), wówczas Zamawiający może od umowy odstąpić lub powierzyć jej poprawienie lub dalsze wykonanie innej osobie, na koszt i ryzyko Wykonawcy.</w:t>
      </w:r>
    </w:p>
    <w:p w14:paraId="3B33615D" w14:textId="77777777" w:rsidR="00AA7E20" w:rsidRPr="006F1BED" w:rsidRDefault="00364D38" w:rsidP="000F181E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 podpisania protokołu odbioru końcowego Zamawiający upoważnia:</w:t>
      </w:r>
    </w:p>
    <w:p w14:paraId="3D2AF4B8" w14:textId="77777777" w:rsidR="00AA7E20" w:rsidRPr="006F1BED" w:rsidRDefault="00364D38" w:rsidP="000F181E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Roberta Wyrostkiewicza – Zastępcę Dyrektora ds. Eksploatacyjno-Technicznych,</w:t>
      </w:r>
    </w:p>
    <w:p w14:paraId="33FAF8B5" w14:textId="26A1E92A" w:rsidR="00381E67" w:rsidRPr="007221B4" w:rsidRDefault="00364D38" w:rsidP="000F181E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7221B4">
        <w:rPr>
          <w:sz w:val="22"/>
          <w:szCs w:val="22"/>
        </w:rPr>
        <w:t xml:space="preserve">Artura </w:t>
      </w:r>
      <w:proofErr w:type="spellStart"/>
      <w:r w:rsidRPr="007221B4">
        <w:rPr>
          <w:sz w:val="22"/>
          <w:szCs w:val="22"/>
        </w:rPr>
        <w:t>Wiklaka</w:t>
      </w:r>
      <w:proofErr w:type="spellEnd"/>
      <w:r w:rsidR="000D3BB3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–</w:t>
      </w:r>
      <w:r w:rsidR="000D3BB3">
        <w:rPr>
          <w:sz w:val="22"/>
          <w:szCs w:val="22"/>
        </w:rPr>
        <w:t xml:space="preserve"> </w:t>
      </w:r>
      <w:r w:rsidRPr="007221B4">
        <w:rPr>
          <w:sz w:val="22"/>
          <w:szCs w:val="22"/>
        </w:rPr>
        <w:t>Inspektora Nadzoru Inwestycyjnego branży elektroenergetycznej,</w:t>
      </w:r>
    </w:p>
    <w:p w14:paraId="3E2404A1" w14:textId="77777777" w:rsidR="00AA7E20" w:rsidRPr="006F1BED" w:rsidRDefault="00364D38" w:rsidP="000F181E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Roberta Dziedzica – Inspektora Ochrony Przeciwpożarowej.</w:t>
      </w:r>
    </w:p>
    <w:p w14:paraId="06D27C45" w14:textId="77777777" w:rsidR="006E716A" w:rsidRPr="006F1BED" w:rsidRDefault="00364D38" w:rsidP="006E716A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Termin wykonania przedmiotu umowy może ulec przedłużeniu w przypadku:</w:t>
      </w:r>
    </w:p>
    <w:p w14:paraId="53F60622" w14:textId="77777777" w:rsidR="006E716A" w:rsidRPr="006F1BED" w:rsidRDefault="00364D38" w:rsidP="006E716A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niedotrzymania przez Zamawiającego istotnych warunków wykonywania umowy,</w:t>
      </w:r>
    </w:p>
    <w:p w14:paraId="2056207E" w14:textId="77777777" w:rsidR="006E716A" w:rsidRPr="006F1BED" w:rsidRDefault="00364D38" w:rsidP="006E716A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działania siły wyższej,</w:t>
      </w:r>
    </w:p>
    <w:p w14:paraId="232948F5" w14:textId="77777777" w:rsidR="006E716A" w:rsidRPr="006F1BED" w:rsidRDefault="00364D38" w:rsidP="006E716A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wystąpienia przerw w możliwości realizacji prac.</w:t>
      </w:r>
    </w:p>
    <w:p w14:paraId="01E0A7EA" w14:textId="77777777" w:rsidR="006E716A" w:rsidRPr="006F1BED" w:rsidRDefault="00364D38" w:rsidP="006E716A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Przedłużenie terminu obejmuje wyłącznie okres bezpośredniego występowania przyczyn określonych w ust. 7 niniejszej paragrafu.</w:t>
      </w:r>
    </w:p>
    <w:p w14:paraId="2296655F" w14:textId="77777777" w:rsidR="00364D38" w:rsidRDefault="00364D38" w:rsidP="007221B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Zaistnienie przeszkód w wykonywaniu prac lub innych przyczyn potwierdza Zamawiający w oparciu o pisemny wniosek Wykonawcy. Ustalenie nowego terminu wykonania prac wymaga sporządzenia stosownego aneksu. </w:t>
      </w:r>
    </w:p>
    <w:p w14:paraId="7EBBAB2D" w14:textId="77777777" w:rsidR="00FB2591" w:rsidRPr="006F1BED" w:rsidRDefault="00FB2591" w:rsidP="000F181E">
      <w:pPr>
        <w:spacing w:line="276" w:lineRule="auto"/>
        <w:jc w:val="center"/>
        <w:rPr>
          <w:sz w:val="22"/>
          <w:szCs w:val="22"/>
        </w:rPr>
      </w:pPr>
    </w:p>
    <w:p w14:paraId="00A2E100" w14:textId="34056A67" w:rsidR="00120A49" w:rsidRPr="006F1BED" w:rsidRDefault="00364D38" w:rsidP="000F18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14:paraId="039E7606" w14:textId="77777777" w:rsidR="000F181E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Za wykonanie przedmiotu umowy, zgodnie z ofertą Wykonawcy stanowiącą Załącznik nr 1 do niniejszej umowy, Wykonawca otrzyma wynagrodzenie ryczałtowe (łącznie z podatkiem VAT) </w:t>
      </w:r>
      <w:r>
        <w:rPr>
          <w:rFonts w:eastAsia="Times New Roman" w:cs="Times New Roman"/>
          <w:sz w:val="22"/>
          <w:szCs w:val="22"/>
        </w:rPr>
        <w:br/>
        <w:t xml:space="preserve">w wysokości </w:t>
      </w:r>
      <w:r>
        <w:rPr>
          <w:rFonts w:eastAsia="Times New Roman" w:cs="Times New Roman"/>
          <w:b/>
          <w:bCs/>
          <w:sz w:val="22"/>
          <w:szCs w:val="22"/>
        </w:rPr>
        <w:t>……………………</w:t>
      </w:r>
      <w:r>
        <w:rPr>
          <w:rFonts w:eastAsia="Times New Roman" w:cs="Times New Roman"/>
          <w:sz w:val="22"/>
          <w:szCs w:val="22"/>
        </w:rPr>
        <w:t xml:space="preserve"> zł brutto.</w:t>
      </w:r>
    </w:p>
    <w:p w14:paraId="7122806C" w14:textId="562EAE6B" w:rsidR="000F181E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Wynagrodzenie, o którym mowa w ust. 1,uwzględnia wszystkie wymagania określone w niniejszej umowie, w tym obejmuje wszelkie koszty bezpośrednie i pośrednie, jakie Wykonawca poniesie, niezbędne do terminowego i prawidłowego wykonania przedmiotu umowy, przez co Strony </w:t>
      </w:r>
      <w:r w:rsidR="003C1858">
        <w:rPr>
          <w:rFonts w:eastAsia="Times New Roman" w:cs="Times New Roman"/>
          <w:sz w:val="22"/>
          <w:szCs w:val="22"/>
        </w:rPr>
        <w:t>rozumieją wykonanie</w:t>
      </w:r>
      <w:r>
        <w:rPr>
          <w:rFonts w:eastAsia="Times New Roman" w:cs="Times New Roman"/>
          <w:sz w:val="22"/>
          <w:szCs w:val="22"/>
        </w:rPr>
        <w:t xml:space="preserve"> i dostarczenie Zamawiającemu</w:t>
      </w:r>
      <w:r>
        <w:rPr>
          <w:sz w:val="22"/>
          <w:szCs w:val="22"/>
        </w:rPr>
        <w:t xml:space="preserve"> wymaganych umową opracowań,</w:t>
      </w:r>
      <w:r w:rsidR="003C18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tym </w:t>
      </w:r>
      <w:r w:rsidRPr="007221B4">
        <w:rPr>
          <w:sz w:val="22"/>
          <w:szCs w:val="22"/>
        </w:rPr>
        <w:t>dokumentacji powykonawczej, oraz wykonanie w pełni sprawnego udokumentowanego systemu oddymiania.</w:t>
      </w:r>
      <w:r w:rsidR="003C1858">
        <w:rPr>
          <w:sz w:val="22"/>
          <w:szCs w:val="22"/>
        </w:rPr>
        <w:t xml:space="preserve"> </w:t>
      </w:r>
      <w:r>
        <w:rPr>
          <w:sz w:val="22"/>
          <w:szCs w:val="22"/>
        </w:rPr>
        <w:t>Wynagrodzenie obejmuje wszelkie wydatki poboczne oraz ryzyko każdego rodzaju niezbędne do wykonania przedmiotu umowy, zysk oraz wszystkie wymagane przepisami podatki i opłaty, w tym podatek VAT. W razie wątpliwości przyjmuje się, ze wynagrodzenie Wykonawcy obejmuje wszystko, co jest konieczne do zgodnego z prawem i sztuką osiągnięcia celu w postaci zrealizowania przedmiotu niniejszej umowy, a Wykonawca składając ofertę zapoznał się z warunkami realizacji przedmiotu umowy i uzyskał wyczerpujące odpowiedzi na wszystkie istotne pytania.</w:t>
      </w:r>
    </w:p>
    <w:p w14:paraId="53A59611" w14:textId="77777777" w:rsidR="000F181E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>Podstawą zapłaty będzie faktura wystawiona przez Wykonawcę dla Zamawiającego.</w:t>
      </w:r>
    </w:p>
    <w:p w14:paraId="127AFB3F" w14:textId="0CE7666C" w:rsidR="000F181E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>Podstawą do wystawienia faktury będzie podpisany przez Zamawiającego protokół odbioru końcowego, o którym mowa w § 3</w:t>
      </w:r>
      <w:r w:rsidR="000D3BB3">
        <w:rPr>
          <w:sz w:val="22"/>
          <w:szCs w:val="22"/>
        </w:rPr>
        <w:t xml:space="preserve"> </w:t>
      </w:r>
      <w:r>
        <w:rPr>
          <w:sz w:val="22"/>
          <w:szCs w:val="22"/>
        </w:rPr>
        <w:t>ust. 4</w:t>
      </w:r>
      <w:r w:rsidR="007221B4">
        <w:rPr>
          <w:sz w:val="22"/>
          <w:szCs w:val="22"/>
        </w:rPr>
        <w:t xml:space="preserve"> </w:t>
      </w:r>
      <w:r>
        <w:rPr>
          <w:sz w:val="22"/>
          <w:szCs w:val="22"/>
        </w:rPr>
        <w:t>niniejszej umowy.</w:t>
      </w:r>
    </w:p>
    <w:p w14:paraId="13055709" w14:textId="77777777" w:rsidR="000F181E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>Termin płatności faktury wynosi 30 dni, licząc od daty przyjęcia przez Zamawiającego prawidłowo wystawionej faktury.</w:t>
      </w:r>
    </w:p>
    <w:p w14:paraId="4EE8C21F" w14:textId="77777777" w:rsidR="000F181E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>Za dzień zapłaty uważa się dzień obciążenia rachunku bankowego Zamawiającego.</w:t>
      </w:r>
    </w:p>
    <w:p w14:paraId="526BEE89" w14:textId="77777777" w:rsidR="000F181E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 xml:space="preserve">Płatności będą dokonywane w polskich złotych na rachunek bankowy Wykonawcy wskazany na fakturze, z zastrzeżeniem, że rachunek musi być zgodny z numerem rachunku ujawnionym </w:t>
      </w:r>
      <w:r>
        <w:rPr>
          <w:sz w:val="22"/>
          <w:szCs w:val="22"/>
        </w:rPr>
        <w:br/>
        <w:t>w wykazie prowadzonym przez Szefa Krajowej Administracji Skarbowej. Gdy w wykazie ujawniony jest inny rachunek bankowy, płatność wynagrodzenia dokonana zostanie na rachunek ujawniony w wykazie.</w:t>
      </w:r>
    </w:p>
    <w:p w14:paraId="11AADE5B" w14:textId="77777777" w:rsidR="000F181E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>Niedotrzymanie przez Zamawiającego terminu płatności, o którym mowa w ust. 5 niniejszego paragrafu, upoważnia Wykonawcę do naliczania odsetek za opóźnienie w wysokości ustawowej.</w:t>
      </w:r>
    </w:p>
    <w:p w14:paraId="632101B4" w14:textId="77777777" w:rsidR="000F181E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 xml:space="preserve">Zamawiający wstrzyma, do czasu ustania przyczyny, płatności bieżących faktur – w całości lub </w:t>
      </w:r>
      <w:r>
        <w:rPr>
          <w:sz w:val="22"/>
          <w:szCs w:val="22"/>
        </w:rPr>
        <w:br/>
        <w:t xml:space="preserve">w części – w przypadku niewywiązania się Wykonawcy z któregokolwiek z zobowiązań wynikających z umowy. W takim przypadku nie przysługują Wykonawcy odsetki z tytułu opóźnienia w zapłacie. </w:t>
      </w:r>
    </w:p>
    <w:p w14:paraId="044B3C86" w14:textId="77777777" w:rsidR="00693274" w:rsidRPr="006F1BED" w:rsidRDefault="00364D38" w:rsidP="000F181E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>Wykonawca nie ma prawa zbywania wierzytelności wynikających z umowy osobom trzecim bez pisemnej zgody Zamawiającego.</w:t>
      </w:r>
    </w:p>
    <w:p w14:paraId="555D83E5" w14:textId="77777777" w:rsidR="00120A49" w:rsidRPr="006F1BED" w:rsidRDefault="00120A49" w:rsidP="000F181E">
      <w:pPr>
        <w:spacing w:line="276" w:lineRule="auto"/>
        <w:ind w:left="4080" w:firstLine="340"/>
        <w:rPr>
          <w:sz w:val="22"/>
        </w:rPr>
      </w:pPr>
    </w:p>
    <w:p w14:paraId="36D7D1F4" w14:textId="77777777" w:rsidR="007221B4" w:rsidRDefault="007221B4">
      <w:pPr>
        <w:autoSpaceDE/>
        <w:autoSpaceDN/>
        <w:rPr>
          <w:sz w:val="22"/>
        </w:rPr>
      </w:pPr>
      <w:r>
        <w:rPr>
          <w:sz w:val="22"/>
        </w:rPr>
        <w:br w:type="page"/>
      </w:r>
    </w:p>
    <w:p w14:paraId="7F99D043" w14:textId="61B34E83" w:rsidR="00120A49" w:rsidRPr="006F1BED" w:rsidRDefault="00364D38" w:rsidP="000F181E">
      <w:pPr>
        <w:pStyle w:val="Tekstpodstawowy3"/>
        <w:autoSpaceDE/>
        <w:autoSpaceDN/>
        <w:spacing w:after="0" w:line="276" w:lineRule="auto"/>
        <w:ind w:left="397"/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§ 5</w:t>
      </w:r>
    </w:p>
    <w:p w14:paraId="4AD7A601" w14:textId="20956241" w:rsidR="00120A49" w:rsidRPr="006F1BED" w:rsidRDefault="00364D38" w:rsidP="000F181E">
      <w:pPr>
        <w:pStyle w:val="Tekstpodstawowy3"/>
        <w:numPr>
          <w:ilvl w:val="0"/>
          <w:numId w:val="8"/>
        </w:numPr>
        <w:autoSpaceDE/>
        <w:autoSpaceDN/>
        <w:spacing w:after="0"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Wykonawca udziela Zamawiającemu gwarancji jakości (zwanej dalej również: „gwarancją”) na wykonane prace stanowiące przedmiot umowy i zobowiązuje się do usunięcia wad, jeżeli wady te ujawnią się w ciągu terminu określonego gwarancją.</w:t>
      </w:r>
    </w:p>
    <w:p w14:paraId="4E086461" w14:textId="6E059891" w:rsidR="00D067A8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FF4E37">
        <w:rPr>
          <w:rFonts w:eastAsia="Times New Roman" w:cs="Times New Roman"/>
          <w:sz w:val="22"/>
        </w:rPr>
        <w:t>Termin udzielonej gwarancji wynosi 24 miesiące, licząc od daty podpisania przez Strony bezusterkowego protokołu odbioru przedmiotu umowy.</w:t>
      </w:r>
    </w:p>
    <w:p w14:paraId="32FFCC48" w14:textId="77777777" w:rsidR="00F13805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364D38">
        <w:rPr>
          <w:rFonts w:eastAsia="Times New Roman" w:cs="Times New Roman"/>
          <w:sz w:val="22"/>
        </w:rPr>
        <w:t>Gwarancja obejmuje odpowiedzialność z tytułu wad tkwiących w użytych materiałach i urządzeniach, w wadliwym wykonaniu prac, szkód powstałych w związku z wystąpieniem wad fizycznych oraz wad prawnych.</w:t>
      </w:r>
    </w:p>
    <w:p w14:paraId="1A4CC757" w14:textId="77777777" w:rsidR="00F13805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364D38">
        <w:rPr>
          <w:rFonts w:eastAsia="Times New Roman" w:cs="Times New Roman"/>
          <w:sz w:val="22"/>
        </w:rPr>
        <w:t>W przypadku wystąpienia wad Wykonawca zobowiązany jest do ich usunięcia w terminie ustalonym z Zamawiającym, lecz nie dłuższym niż dwukrotność technologicznego czasu niezbędnego na wykonanie danych prac.</w:t>
      </w:r>
    </w:p>
    <w:p w14:paraId="0E881EA3" w14:textId="77777777" w:rsidR="00F13805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364D38">
        <w:rPr>
          <w:rFonts w:eastAsia="Times New Roman" w:cs="Times New Roman"/>
          <w:sz w:val="22"/>
        </w:rPr>
        <w:t>W przypadkach, gdy wada stanowi zagrożenie dla życia lub zdrowia ludzi, lub grozi szkodą o bardzo dużych rozmiarach, Wykonawca zobowi</w:t>
      </w:r>
      <w:r w:rsidRPr="00FF4E37">
        <w:rPr>
          <w:rFonts w:eastAsia="Times New Roman" w:cs="Times New Roman"/>
          <w:sz w:val="22"/>
        </w:rPr>
        <w:t>ązany jest do niezwłocznego zabezpieczenia miejsca awarii w celu usunięcia zagrożeń lub niedopuszczenia do powiększenia się szkody.</w:t>
      </w:r>
    </w:p>
    <w:p w14:paraId="170C1860" w14:textId="77777777" w:rsidR="00F13805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364D38">
        <w:rPr>
          <w:rFonts w:eastAsia="Times New Roman" w:cs="Times New Roman"/>
          <w:sz w:val="22"/>
        </w:rPr>
        <w:t>Powiadomienie o wystąpieniu wady Zamawiający zgłasza Wykonawcy poprzez wiadomość e-mail, na adres:</w:t>
      </w:r>
      <w:r w:rsidRPr="00FF4E37">
        <w:rPr>
          <w:rFonts w:eastAsia="Times New Roman" w:cs="Times New Roman"/>
          <w:sz w:val="22"/>
        </w:rPr>
        <w:t xml:space="preserve"> ………………………………</w:t>
      </w:r>
    </w:p>
    <w:p w14:paraId="460FE774" w14:textId="77777777" w:rsidR="00F13805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364D38">
        <w:rPr>
          <w:rFonts w:eastAsia="Times New Roman" w:cs="Times New Roman"/>
          <w:sz w:val="22"/>
        </w:rPr>
        <w:t>Termin stawienia się Wykonawcy na zgłoszenie usterek gwarancyjnych wynosi maksymalnie 3 dni.</w:t>
      </w:r>
    </w:p>
    <w:p w14:paraId="6B2F190A" w14:textId="4C07CAF7" w:rsidR="00F13805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364D38">
        <w:rPr>
          <w:rFonts w:eastAsia="Times New Roman" w:cs="Times New Roman"/>
          <w:sz w:val="22"/>
        </w:rPr>
        <w:t xml:space="preserve">W przypadku nieusunięcia wad w terminie uzgodnionym z Zamawiającym lub w przypadku niezgłoszenia się Wykonawcy w terminie </w:t>
      </w:r>
      <w:r w:rsidR="00F53D50">
        <w:rPr>
          <w:rFonts w:eastAsia="Times New Roman" w:cs="Times New Roman"/>
          <w:sz w:val="22"/>
        </w:rPr>
        <w:t>5</w:t>
      </w:r>
      <w:r w:rsidR="00F53D50" w:rsidRPr="00364D38">
        <w:rPr>
          <w:rFonts w:eastAsia="Times New Roman" w:cs="Times New Roman"/>
          <w:sz w:val="22"/>
        </w:rPr>
        <w:t xml:space="preserve"> </w:t>
      </w:r>
      <w:r w:rsidRPr="00364D38">
        <w:rPr>
          <w:rFonts w:eastAsia="Times New Roman" w:cs="Times New Roman"/>
          <w:sz w:val="22"/>
        </w:rPr>
        <w:t>dni od dnia otrzymania zgłoszenia celem naprawy ust</w:t>
      </w:r>
      <w:r w:rsidRPr="00FF4E37">
        <w:rPr>
          <w:rFonts w:eastAsia="Times New Roman" w:cs="Times New Roman"/>
          <w:sz w:val="22"/>
        </w:rPr>
        <w:t>erek, Zamawiający może usunąć wady na koszt i niebezpieczeństwo Wykonawcy, zachowując przy tym prawo do obciążenia Wykonawcy karą umowną do czasu rozpoczęcia prac przez wykonawcę zastępczego.</w:t>
      </w:r>
    </w:p>
    <w:p w14:paraId="08E094EA" w14:textId="77777777" w:rsidR="00F13805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364D38">
        <w:rPr>
          <w:rFonts w:eastAsia="Times New Roman" w:cs="Times New Roman"/>
          <w:sz w:val="22"/>
        </w:rPr>
        <w:t>Termin gwarancji ulega przedłużeniu o czas usunięcia wady, jeżeli powiadomienie o wystąpieniu wady wystąpiło w czasie trwania gwarancji.</w:t>
      </w:r>
    </w:p>
    <w:p w14:paraId="2ABD8749" w14:textId="77777777" w:rsidR="00F13805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364D38">
        <w:rPr>
          <w:rFonts w:eastAsia="Times New Roman" w:cs="Times New Roman"/>
          <w:sz w:val="22"/>
        </w:rPr>
        <w:t>Niezależnie od uprawnień wynikających z udzielonej gwarancji, Wykonawca jest odpowiedzialny wobec Zamawiającego z tytułu rękojmi za wady przedmiotu umowy. Okres rękojmi za wady j</w:t>
      </w:r>
      <w:r w:rsidRPr="00FF4E37">
        <w:rPr>
          <w:rFonts w:eastAsia="Times New Roman" w:cs="Times New Roman"/>
          <w:sz w:val="22"/>
        </w:rPr>
        <w:t>est równy okresowi udzielonej gwarancji.</w:t>
      </w:r>
    </w:p>
    <w:p w14:paraId="43FBD0CA" w14:textId="77777777" w:rsidR="00F13805" w:rsidRPr="006F1BED" w:rsidRDefault="00364D38" w:rsidP="000F181E">
      <w:pPr>
        <w:numPr>
          <w:ilvl w:val="0"/>
          <w:numId w:val="8"/>
        </w:numPr>
        <w:autoSpaceDE/>
        <w:autoSpaceDN/>
        <w:spacing w:line="276" w:lineRule="auto"/>
        <w:jc w:val="both"/>
        <w:rPr>
          <w:rFonts w:eastAsia="Times New Roman" w:cs="Times New Roman"/>
          <w:sz w:val="22"/>
        </w:rPr>
      </w:pPr>
      <w:r w:rsidRPr="00364D38">
        <w:rPr>
          <w:rFonts w:eastAsia="Times New Roman" w:cs="Times New Roman"/>
          <w:sz w:val="22"/>
        </w:rPr>
        <w:t xml:space="preserve">Zamawiający może wykonywać uprawnienia z tytułu rękojmi za wady niezalenie od uprawnień wynikających z gwarancji. </w:t>
      </w:r>
    </w:p>
    <w:p w14:paraId="2E85A3FC" w14:textId="77777777" w:rsidR="00120A49" w:rsidRPr="006F1BED" w:rsidRDefault="00120A49" w:rsidP="000F181E">
      <w:pPr>
        <w:pStyle w:val="Tekstpodstawowy3"/>
        <w:spacing w:after="0" w:line="276" w:lineRule="auto"/>
        <w:ind w:left="397"/>
        <w:jc w:val="both"/>
        <w:rPr>
          <w:bCs/>
          <w:sz w:val="22"/>
          <w:szCs w:val="22"/>
        </w:rPr>
      </w:pPr>
    </w:p>
    <w:p w14:paraId="57F0C2C7" w14:textId="0EE8295B" w:rsidR="00F567D8" w:rsidRPr="006F1BED" w:rsidRDefault="00364D38" w:rsidP="000F181E">
      <w:pPr>
        <w:spacing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 6</w:t>
      </w:r>
    </w:p>
    <w:p w14:paraId="4A6D2A07" w14:textId="77777777" w:rsidR="00F567D8" w:rsidRPr="006F1BED" w:rsidRDefault="00364D38" w:rsidP="000F181E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Jeżeli w wyniku wykonania usług objętych niniejszą umowa powstanie utwór (utwory) </w:t>
      </w:r>
      <w:r>
        <w:rPr>
          <w:bCs/>
          <w:sz w:val="22"/>
          <w:szCs w:val="22"/>
        </w:rPr>
        <w:br/>
        <w:t xml:space="preserve">w rozumieniu ustawy z dnia 4 lutego 1994 r. o prawie autorskim i prawach pokrewnych (Dz. U. </w:t>
      </w:r>
      <w:r>
        <w:rPr>
          <w:bCs/>
          <w:sz w:val="22"/>
          <w:szCs w:val="22"/>
        </w:rPr>
        <w:br/>
        <w:t>z 2022 r., poz. 2509 ze zm.), będą miały do nich zastosowanie postanowienia niniejszego paragrafu.</w:t>
      </w:r>
    </w:p>
    <w:p w14:paraId="58F2314C" w14:textId="22105299" w:rsidR="00F567D8" w:rsidRPr="006F1BED" w:rsidRDefault="00364D38" w:rsidP="000F181E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Wraz z przekazaną dokumentacją, w tym dokumentacją</w:t>
      </w:r>
      <w:r w:rsidR="007221B4">
        <w:rPr>
          <w:bCs/>
          <w:sz w:val="22"/>
          <w:szCs w:val="22"/>
        </w:rPr>
        <w:t xml:space="preserve"> </w:t>
      </w:r>
      <w:r w:rsidRPr="007221B4">
        <w:rPr>
          <w:bCs/>
          <w:sz w:val="22"/>
          <w:szCs w:val="22"/>
        </w:rPr>
        <w:t>powykonawczą,</w:t>
      </w:r>
      <w:r w:rsidR="007221B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Wykonawca przekazuje Zamawiającemu, w ramach określonego w § 4</w:t>
      </w:r>
      <w:r w:rsidR="007221B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niniejszej umowy wynagrodzenia, wszystkie prawa do dokumentacji, które w związku z realizacją przez Zamawiającego zadań publicznych są lub okażą się potrzebne, w tym prawa do zmian i adaptacji dokumentacji.</w:t>
      </w:r>
    </w:p>
    <w:p w14:paraId="5E5A19E2" w14:textId="77777777" w:rsidR="00D36FAD" w:rsidRPr="006F1BED" w:rsidRDefault="00364D38" w:rsidP="000F181E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 chwilą podpisania protokołu odbioru końcowego Wykonawca przenosi na Zamawiającego całość autorskich i pokrewnych praw majątkowych do utworów (w rozumieniu ustawy z dnia 4 lutego 1994 r. o prawie autorskim i prawach pokrewnych), określonych w niniejszej umowie, z prawem ich wykorzystania bez ograniczeń terytorialnych i czasowych we wszystkich znanych polach eksploatacji, a w szczególności:</w:t>
      </w:r>
    </w:p>
    <w:p w14:paraId="419FD4CF" w14:textId="77777777" w:rsidR="00D36FAD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utrwalania utworów dowolną techniką w dowolnej skali na dowolnym materiale,</w:t>
      </w:r>
    </w:p>
    <w:p w14:paraId="2BB3DDA5" w14:textId="77777777" w:rsidR="00D36FAD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wprowadzania utworów do obrotu w całości lub w części, w tym ich zbywania,</w:t>
      </w:r>
    </w:p>
    <w:p w14:paraId="2E4AD19E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dowolnego wykorzystania utworów, szczególnie w zakresie publicznego wyświetlania, wystawiania i odtwarzania,</w:t>
      </w:r>
    </w:p>
    <w:p w14:paraId="0758699A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wprowadzania utworów do pamięci komputerów i innych podobnie działających urządzeń, </w:t>
      </w:r>
      <w:r>
        <w:rPr>
          <w:bCs/>
          <w:sz w:val="22"/>
          <w:szCs w:val="22"/>
        </w:rPr>
        <w:br/>
        <w:t>a także publicznego udostępniania utworów w taki sposób, aby każdy mógł mieć do nich dostęp w miejscu i czasie wybranym przez Zamawiającego,</w:t>
      </w:r>
    </w:p>
    <w:p w14:paraId="65D7EC32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udzielania licencji oraz innych podobnych praw na wykorzystywanie utworów przez osoby trzecie w zakresie pól eksploatacji określonych w niniejszym paragrafie,</w:t>
      </w:r>
    </w:p>
    <w:p w14:paraId="278D1D4C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zezwalania na wykonywanie zależnego prawa autorskiego oraz eksploatacji nowo stworzonych utworów na wskazanych w niniejszym paragrafie polach eksploatacji,</w:t>
      </w:r>
    </w:p>
    <w:p w14:paraId="6BA9ABFF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prawa adaptowania całego lub części utworu dla różnego rodzaju odbiorów przez nadanie mu różnego rodzaju form oraz utrwalania, powielania, rozpowszechniania i wprowadzania do obrotu tak zmienionego utworu,</w:t>
      </w:r>
    </w:p>
    <w:p w14:paraId="67384919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wykorzystywania utworów w całości lub w części, w ustalonej przez Zamawiającego formie do celów marketingowych,</w:t>
      </w:r>
    </w:p>
    <w:p w14:paraId="755940D6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zwielokrotniania utworów dowolną techniką, </w:t>
      </w:r>
    </w:p>
    <w:p w14:paraId="7C193C23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prawa adaptacji, reprodukowania oraz wprowadzania wszelkich zmian, adaptacji, przeróbek </w:t>
      </w:r>
      <w:r>
        <w:rPr>
          <w:bCs/>
          <w:sz w:val="22"/>
          <w:szCs w:val="22"/>
        </w:rPr>
        <w:br/>
        <w:t>i modyfikacji utworów,</w:t>
      </w:r>
    </w:p>
    <w:p w14:paraId="6F250838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wykorzystywania w sieciach otwartych, wewnętrznych, przekazach satelitarnych,</w:t>
      </w:r>
    </w:p>
    <w:p w14:paraId="7AB92FC5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trwałego lub czasowego zwielokrotniania utworów w całości lub w części jakimikolwiek środkami i w jakiejkolwiek formie, w szczególności przez zapis elektroniczny, magnetyczny lub optyczny na wszelkich nośnikach, w tym na dyskach komputerowych oraz </w:t>
      </w:r>
      <w:r>
        <w:rPr>
          <w:bCs/>
          <w:sz w:val="22"/>
          <w:szCs w:val="22"/>
        </w:rPr>
        <w:br/>
        <w:t>z wykorzystaniem sieci www,</w:t>
      </w:r>
    </w:p>
    <w:p w14:paraId="2D6A9A45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rozpowszechniania kopii zmodyfikowanych utworów, a także ich poszczególnych egzemplarzy,</w:t>
      </w:r>
    </w:p>
    <w:p w14:paraId="6DAD0CB9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poprawiania, modyfikowania, rozwijania i powielania całości lub dowolnych elementów utworów,</w:t>
      </w:r>
    </w:p>
    <w:p w14:paraId="22CE163C" w14:textId="77777777" w:rsidR="001500EE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digitalizacji utworów,</w:t>
      </w:r>
    </w:p>
    <w:p w14:paraId="5737CD8B" w14:textId="77777777" w:rsidR="00BA6D1B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użyczenia, wynajmowania lub wydzierżawiania oryginalnych utworów lub ich kopii,</w:t>
      </w:r>
    </w:p>
    <w:p w14:paraId="12D52DDB" w14:textId="77777777" w:rsidR="00BA6D1B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wykorzystania utworów w celu przygotowania dokumentacji projektowej budowy </w:t>
      </w:r>
      <w:r>
        <w:rPr>
          <w:bCs/>
          <w:sz w:val="22"/>
          <w:szCs w:val="22"/>
        </w:rPr>
        <w:br/>
        <w:t>i rozbudowy przedmiotu umowy,</w:t>
      </w:r>
    </w:p>
    <w:p w14:paraId="174CF4AA" w14:textId="77777777" w:rsidR="00BA6D1B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wykorzystywania utworów w celu przeprowadzenia prac budowlanych w ramach projektu wskazanego w niniejszej umowie, jak również utrzymania ich w należytym stanie,</w:t>
      </w:r>
    </w:p>
    <w:p w14:paraId="7E52E9E2" w14:textId="77777777" w:rsidR="00BA6D1B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wprowadzania utworów lub ich kopii do obrotu gospodarczego,</w:t>
      </w:r>
    </w:p>
    <w:p w14:paraId="4DE371EC" w14:textId="77777777" w:rsidR="00BA6D1B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archiwizowania.</w:t>
      </w:r>
    </w:p>
    <w:p w14:paraId="29963717" w14:textId="77777777" w:rsidR="00BA6D1B" w:rsidRPr="006F1BED" w:rsidRDefault="00364D38" w:rsidP="000F181E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 chwilą przekazania utworów Zamawiający nabywa także własność przekazanych przez Wykonawcę egzemplarzy utworów, w tym nośników, na których utwory utrwalono.</w:t>
      </w:r>
    </w:p>
    <w:p w14:paraId="02CC245B" w14:textId="77777777" w:rsidR="00510B3F" w:rsidRPr="006F1BED" w:rsidRDefault="00364D38" w:rsidP="000F181E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Wykonawca odpowiada za naruszenie dóbr osobistych lub praw autorskich osób trzecich.</w:t>
      </w:r>
    </w:p>
    <w:p w14:paraId="6C9B76F8" w14:textId="77777777" w:rsidR="00510B3F" w:rsidRPr="006F1BED" w:rsidRDefault="00364D38" w:rsidP="000F181E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Wykonawca wyraża nieodwołanie zgodę i przenosi na Zamawiającego prawo do wyrażenia dalszej zgody na dokonywanie dowolnych zmian, przeróbek, modyfikacji, tłumaczeń i adaptacji utworów na wszystkich polach eksploatacji wymienionych w ust. 3 (utwory zależne) i korzystania z takich utworów zależnych. Strony potwierdzają, że autorskie prawa majątkowe do utworów oraz utworów zależnych będą stanowiły wyłączną własność Zamawiającego na wszystkich polach eksploatacji wymienionych w ust. 3 oraz wyrażają zgodę na to, by Zamawiający dysponował zarówno utworami, jak i utworami zależnymi, i korzystał z nich wedle własnego uznania w celu zaprojektowania, wykonawstwa, eksploatacji, przebudowy lub modernizacji obiektów realizowanych w ramach projektu wskazanego w niniejszej umowie.</w:t>
      </w:r>
    </w:p>
    <w:p w14:paraId="233005FA" w14:textId="77777777" w:rsidR="002E6119" w:rsidRPr="006F1BED" w:rsidRDefault="00364D38" w:rsidP="000F181E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Wykonawca na zasadzie art. 392 Kodeksu cywilnego zwalnia Zamawiającego z obowiązku świadczenia na rzecz osób trzecich w przypadku podniesienia wobec Zamawiającego roszczeń związanych z naruszeniem praw autorskich, patentu, zarejestrowanego projektu, znaku towarowego, nazwy handlowej lub innych praw własności intelektualnej lub przemysłowej, jeżeli </w:t>
      </w:r>
      <w:r>
        <w:rPr>
          <w:bCs/>
          <w:sz w:val="22"/>
          <w:szCs w:val="22"/>
        </w:rPr>
        <w:lastRenderedPageBreak/>
        <w:t>takie roszczenie lub postępowanie ma związek z utworami w przypadku braku skutecznego przeniesienia przez wykonawcę na Zamawiającego autorskich praw majątkowych, przeniesienia prawa do wykonywania praw zależnych lub naruszenia w inny sposób praw osób trzecich oraz zobowiązuje się do pokrycia wszelkich poniesionych przez Zamawiającego kosztów związanych ze zgłoszeniem tych roszczeń.</w:t>
      </w:r>
    </w:p>
    <w:p w14:paraId="0462185F" w14:textId="77777777" w:rsidR="002E6119" w:rsidRPr="006F1BED" w:rsidRDefault="00364D38" w:rsidP="000F181E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przypadku zakończenia obowiązywania umowy z jakiegokolwiek powodu, w tym, </w:t>
      </w:r>
      <w:r>
        <w:rPr>
          <w:bCs/>
          <w:sz w:val="22"/>
          <w:szCs w:val="22"/>
        </w:rPr>
        <w:br/>
        <w:t>w szczególności, odstąpienia od umowy przez którąkolwiek ze stron, Zamawiający zachowa wszystkie prawa nabyte na podstawie niniejszego paragrafu.</w:t>
      </w:r>
    </w:p>
    <w:p w14:paraId="424DB21A" w14:textId="77777777" w:rsidR="002E6119" w:rsidRPr="006F1BED" w:rsidRDefault="00364D38" w:rsidP="000F181E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Wykonawca zobowiązuje się w sposób nieodwołalny i trwały do niewykonywania autorskich praw osobistych przysługujących mu do utworów w zakresie:</w:t>
      </w:r>
    </w:p>
    <w:p w14:paraId="39B67520" w14:textId="77777777" w:rsidR="002E6119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nienaruszalności treści i formy utworów oraz ich rzetelnego wykorzystania,</w:t>
      </w:r>
    </w:p>
    <w:p w14:paraId="27B812C2" w14:textId="77777777" w:rsidR="002E6119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decydowania o pierwszym udostępnieniu utworów publiczności,</w:t>
      </w:r>
    </w:p>
    <w:p w14:paraId="5BB476EA" w14:textId="77777777" w:rsidR="002E6119" w:rsidRPr="006F1BED" w:rsidRDefault="00364D38" w:rsidP="000F181E">
      <w:pPr>
        <w:pStyle w:val="Akapitzlist"/>
        <w:numPr>
          <w:ilvl w:val="1"/>
          <w:numId w:val="18"/>
        </w:numPr>
        <w:spacing w:line="276" w:lineRule="auto"/>
        <w:ind w:left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nadzoru nad sposobem korzystania z utworów.</w:t>
      </w:r>
    </w:p>
    <w:p w14:paraId="3542D210" w14:textId="77777777" w:rsidR="00F567D8" w:rsidRPr="006F1BED" w:rsidRDefault="00F567D8" w:rsidP="000F181E">
      <w:pPr>
        <w:spacing w:line="276" w:lineRule="auto"/>
        <w:jc w:val="center"/>
        <w:rPr>
          <w:bCs/>
          <w:sz w:val="22"/>
          <w:szCs w:val="22"/>
        </w:rPr>
      </w:pPr>
    </w:p>
    <w:p w14:paraId="5F818E98" w14:textId="538DEB7E" w:rsidR="008316E2" w:rsidRPr="006F1BED" w:rsidRDefault="00364D38" w:rsidP="000F181E">
      <w:pPr>
        <w:spacing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 7</w:t>
      </w:r>
    </w:p>
    <w:p w14:paraId="084854CF" w14:textId="77777777" w:rsidR="008316E2" w:rsidRPr="006F1BED" w:rsidRDefault="00364D38" w:rsidP="000F181E">
      <w:pPr>
        <w:pStyle w:val="Akapitzlist"/>
        <w:numPr>
          <w:ilvl w:val="0"/>
          <w:numId w:val="17"/>
        </w:numPr>
        <w:spacing w:line="276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Wykonawca zobowiązany jest przedłożyć Zamawiającemu przed podpisaniem umowy aktualną polisę odpowiedzialności cywilnej z tytułu prowadzonej działalności gospodarczej, na sumę ubezpieczenia nie mniejszą niż 100 000,00 zł (słownie złotych: sto tysięcy 00/100), wraz </w:t>
      </w:r>
      <w:r>
        <w:rPr>
          <w:bCs/>
          <w:sz w:val="22"/>
          <w:szCs w:val="22"/>
        </w:rPr>
        <w:br/>
        <w:t>z potwierdzeniem opłaty wymagalnych rat składki ubezpieczeniowej.</w:t>
      </w:r>
    </w:p>
    <w:p w14:paraId="59EA38C7" w14:textId="77777777" w:rsidR="008316E2" w:rsidRPr="006F1BED" w:rsidRDefault="00364D38" w:rsidP="000F181E">
      <w:pPr>
        <w:pStyle w:val="Akapitzlist"/>
        <w:numPr>
          <w:ilvl w:val="0"/>
          <w:numId w:val="17"/>
        </w:numPr>
        <w:spacing w:line="276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Wykonawca zobowiązany jest do utrzymania ubezpieczenia odpowiedzialności cywilnej przez cały okres realizacji przedmiotu umowy. W przypadku wygaśnięcia umowy ubezpieczenia w trakcie realizacji przedmiotu umowy, Wykonawca zobowiązany jest najpóźniej w dniu wygaśnięcia okresu ubezpieczenia przedłożyć Zamawiającemu polisę ubezpieczenia odpowiedzialności cywilnej na kolejny okres. Na każde żądanie Zamawiającego Wykonawca przedłoży potwierdzenia opłacenia wszystkich wymagalnych składek ubezpieczeniowych.</w:t>
      </w:r>
    </w:p>
    <w:p w14:paraId="09911140" w14:textId="77777777" w:rsidR="008316E2" w:rsidRPr="006F1BED" w:rsidRDefault="008316E2" w:rsidP="000F181E">
      <w:pPr>
        <w:spacing w:line="276" w:lineRule="auto"/>
        <w:jc w:val="center"/>
        <w:rPr>
          <w:bCs/>
          <w:sz w:val="22"/>
          <w:szCs w:val="22"/>
        </w:rPr>
      </w:pPr>
    </w:p>
    <w:p w14:paraId="1D4F6765" w14:textId="1D07267F" w:rsidR="00120A49" w:rsidRPr="006F1BED" w:rsidRDefault="00364D38" w:rsidP="000F181E">
      <w:pPr>
        <w:spacing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</w:t>
      </w:r>
      <w:r w:rsidR="007221B4">
        <w:rPr>
          <w:bCs/>
          <w:sz w:val="22"/>
          <w:szCs w:val="22"/>
        </w:rPr>
        <w:t>8</w:t>
      </w:r>
    </w:p>
    <w:p w14:paraId="0A3E4870" w14:textId="77777777" w:rsidR="00120A49" w:rsidRPr="006F1BED" w:rsidRDefault="00364D38" w:rsidP="000F181E">
      <w:pPr>
        <w:numPr>
          <w:ilvl w:val="0"/>
          <w:numId w:val="1"/>
        </w:numPr>
        <w:autoSpaceDE/>
        <w:autoSpaceDN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Wykonawca zapłaci Zamawiającemu kary umowne za:</w:t>
      </w:r>
    </w:p>
    <w:p w14:paraId="126DB3C0" w14:textId="494385C5" w:rsidR="00120A49" w:rsidRPr="006F1BED" w:rsidRDefault="00364D38" w:rsidP="000F181E">
      <w:pPr>
        <w:numPr>
          <w:ilvl w:val="0"/>
          <w:numId w:val="3"/>
        </w:numPr>
        <w:tabs>
          <w:tab w:val="clear" w:pos="360"/>
          <w:tab w:val="num" w:pos="720"/>
          <w:tab w:val="num" w:pos="1068"/>
        </w:tabs>
        <w:autoSpaceDE/>
        <w:autoSpaceDN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odstąpienie od umowy przez Wykonawcę lub Zamawiającego z przyczyn leżących po stronie Wykonawcy, w wysokości 10 % kwoty wynagrodzenia brutto określonego w § 4</w:t>
      </w:r>
      <w:r w:rsidR="007221B4">
        <w:rPr>
          <w:sz w:val="22"/>
          <w:szCs w:val="22"/>
        </w:rPr>
        <w:t xml:space="preserve"> </w:t>
      </w:r>
      <w:r>
        <w:rPr>
          <w:sz w:val="22"/>
          <w:szCs w:val="22"/>
        </w:rPr>
        <w:t>ust. 1 niniejszej umowy,</w:t>
      </w:r>
    </w:p>
    <w:p w14:paraId="15959608" w14:textId="1317F8D9" w:rsidR="00120A49" w:rsidRPr="006F1BED" w:rsidRDefault="00364D38" w:rsidP="000F181E">
      <w:pPr>
        <w:numPr>
          <w:ilvl w:val="0"/>
          <w:numId w:val="3"/>
        </w:numPr>
        <w:tabs>
          <w:tab w:val="clear" w:pos="360"/>
          <w:tab w:val="num" w:pos="720"/>
          <w:tab w:val="num" w:pos="1068"/>
        </w:tabs>
        <w:autoSpaceDE/>
        <w:autoSpaceDN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zwłokę w realizacji przedmiotu umowy, w wysokości 1% kwoty wynagrodzenia brutto określonego w § 4 ust. 1 niniejszej umowy, za każdy dzień zwłoki, </w:t>
      </w:r>
    </w:p>
    <w:p w14:paraId="26A97D1C" w14:textId="216FCB7C" w:rsidR="001E3ADF" w:rsidRPr="006F1BED" w:rsidRDefault="00364D38" w:rsidP="000F181E">
      <w:pPr>
        <w:numPr>
          <w:ilvl w:val="0"/>
          <w:numId w:val="3"/>
        </w:numPr>
        <w:tabs>
          <w:tab w:val="clear" w:pos="360"/>
          <w:tab w:val="num" w:pos="720"/>
          <w:tab w:val="num" w:pos="1068"/>
        </w:tabs>
        <w:autoSpaceDE/>
        <w:autoSpaceDN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zwłokę w usunięciu błędów, uchybień i braków,</w:t>
      </w:r>
      <w:r w:rsidR="007221B4">
        <w:rPr>
          <w:sz w:val="22"/>
          <w:szCs w:val="22"/>
        </w:rPr>
        <w:t xml:space="preserve"> </w:t>
      </w:r>
      <w:r>
        <w:rPr>
          <w:sz w:val="22"/>
          <w:szCs w:val="22"/>
        </w:rPr>
        <w:t>zgłoszonych w trakcie odbioru prac, w wysokości 1 % kwoty wynagrodzenia brutto  określonego w § 4 ust. 1 niniejszej umowy, za każdy dzień zwłoki,</w:t>
      </w:r>
    </w:p>
    <w:p w14:paraId="4F316A98" w14:textId="77777777" w:rsidR="001E3ADF" w:rsidRPr="006F1BED" w:rsidRDefault="00364D38" w:rsidP="000F181E">
      <w:pPr>
        <w:numPr>
          <w:ilvl w:val="0"/>
          <w:numId w:val="3"/>
        </w:numPr>
        <w:tabs>
          <w:tab w:val="clear" w:pos="360"/>
          <w:tab w:val="num" w:pos="720"/>
          <w:tab w:val="num" w:pos="1068"/>
        </w:tabs>
        <w:autoSpaceDE/>
        <w:autoSpaceDN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zwłokę w stawieniu się przez Wykonawcę na zgłoszenie usterek powstałych w trakcie trwania gwarancji i rękojmi, w wysokości 0,5 % kwoty wynagrodzenia brutto określonego w § 4 ust. 1 niniejszej umowy, za każdy dzień zwłoki,</w:t>
      </w:r>
    </w:p>
    <w:p w14:paraId="35D337BD" w14:textId="77777777" w:rsidR="000F181E" w:rsidRPr="006F1BED" w:rsidRDefault="00364D38" w:rsidP="000F181E">
      <w:pPr>
        <w:numPr>
          <w:ilvl w:val="0"/>
          <w:numId w:val="3"/>
        </w:numPr>
        <w:tabs>
          <w:tab w:val="clear" w:pos="360"/>
          <w:tab w:val="num" w:pos="720"/>
          <w:tab w:val="num" w:pos="1068"/>
        </w:tabs>
        <w:autoSpaceDE/>
        <w:autoSpaceDN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zwłokę w usunięciu usterek powstałych w trakcie gwarancji i rękojmi, w wysokości 0,5 % kwoty wynagrodzenia brutto określonego w § 4 ust. 1 niniejszej umowy, za każdy dzień zwłoki.</w:t>
      </w:r>
    </w:p>
    <w:p w14:paraId="030E246E" w14:textId="77777777" w:rsidR="001067EE" w:rsidRPr="006F1BED" w:rsidRDefault="00364D38" w:rsidP="000F181E">
      <w:pPr>
        <w:pStyle w:val="Akapitzlist"/>
        <w:numPr>
          <w:ilvl w:val="0"/>
          <w:numId w:val="1"/>
        </w:numPr>
        <w:tabs>
          <w:tab w:val="num" w:pos="1068"/>
        </w:tabs>
        <w:autoSpaceDE/>
        <w:autoSpaceDN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Roszczenie o zapłatę kar umownych z tytułu zwłoki, ustalonych za każdy rozpoczęty dzień zwłoki, staje się wymagalne:</w:t>
      </w:r>
    </w:p>
    <w:p w14:paraId="50985079" w14:textId="77777777" w:rsidR="001067EE" w:rsidRPr="006F1BED" w:rsidRDefault="00364D38" w:rsidP="000F181E">
      <w:pPr>
        <w:numPr>
          <w:ilvl w:val="1"/>
          <w:numId w:val="7"/>
        </w:numPr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pierwszy rozpoczęty dzień zwłoki – w tym dniu,</w:t>
      </w:r>
    </w:p>
    <w:p w14:paraId="7E541ADB" w14:textId="77777777" w:rsidR="000F181E" w:rsidRPr="006F1BED" w:rsidRDefault="00364D38" w:rsidP="000F181E">
      <w:pPr>
        <w:numPr>
          <w:ilvl w:val="1"/>
          <w:numId w:val="7"/>
        </w:numPr>
        <w:autoSpaceDE/>
        <w:autoSpaceDN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każdy następny rozpoczęty dzień zwłoki – odpowiednio w każdym z tych dni.</w:t>
      </w:r>
    </w:p>
    <w:p w14:paraId="7B973FC9" w14:textId="77777777" w:rsidR="00120A49" w:rsidRPr="006F1BED" w:rsidRDefault="00364D38" w:rsidP="000F181E">
      <w:pPr>
        <w:pStyle w:val="Akapitzlist"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Powyższe kary umowne są niezależne od siebie i nie wyłączają możliwości dochodzenia przez Zamawiającego odszkodowania przewyższającego ich wysokość, aż do wysokości faktycznie poniesionej szkody.</w:t>
      </w:r>
    </w:p>
    <w:p w14:paraId="74770883" w14:textId="2FEC71D9" w:rsidR="005B5DCD" w:rsidRPr="006F1BED" w:rsidRDefault="00364D38" w:rsidP="000F181E">
      <w:pPr>
        <w:numPr>
          <w:ilvl w:val="0"/>
          <w:numId w:val="7"/>
        </w:numPr>
        <w:tabs>
          <w:tab w:val="clear" w:pos="624"/>
          <w:tab w:val="num" w:pos="426"/>
        </w:tabs>
        <w:autoSpaceDE/>
        <w:autoSpaceDN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Górną granicę kar umownych, które mogą zostać naliczone Wykonawcy, stanowi 20% kwoty wynagrodzenia brutto Wykonawcy określonego w </w:t>
      </w:r>
      <w:r>
        <w:rPr>
          <w:rFonts w:cs="Times New Roman"/>
          <w:sz w:val="22"/>
          <w:szCs w:val="22"/>
        </w:rPr>
        <w:t>§</w:t>
      </w:r>
      <w:r>
        <w:rPr>
          <w:sz w:val="22"/>
          <w:szCs w:val="22"/>
        </w:rPr>
        <w:t xml:space="preserve"> 4</w:t>
      </w:r>
      <w:r w:rsidR="007221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ust. 1 umowy. </w:t>
      </w:r>
    </w:p>
    <w:p w14:paraId="158E8B98" w14:textId="03C6C05A" w:rsidR="008316E2" w:rsidRPr="006F1BED" w:rsidRDefault="00364D38" w:rsidP="000F181E">
      <w:pPr>
        <w:numPr>
          <w:ilvl w:val="0"/>
          <w:numId w:val="7"/>
        </w:numPr>
        <w:tabs>
          <w:tab w:val="clear" w:pos="624"/>
          <w:tab w:val="num" w:pos="426"/>
        </w:tabs>
        <w:autoSpaceDE/>
        <w:autoSpaceDN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wyraża zgodę na zapłatę kar umownych w drodze potrącenia z dowolnych należności przysługujących Wykonawcy. Potrącenie jest możliwe przed terminem wymagalności należności Wykonawcy.</w:t>
      </w:r>
    </w:p>
    <w:p w14:paraId="188DFF64" w14:textId="77777777" w:rsidR="0022277F" w:rsidRPr="006F1BED" w:rsidRDefault="00364D38" w:rsidP="000F181E">
      <w:pPr>
        <w:numPr>
          <w:ilvl w:val="0"/>
          <w:numId w:val="7"/>
        </w:numPr>
        <w:tabs>
          <w:tab w:val="clear" w:pos="624"/>
          <w:tab w:val="num" w:pos="426"/>
        </w:tabs>
        <w:autoSpaceDE/>
        <w:autoSpaceDN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Wierzytelności z tytułu kar umownych oraz szkód, wynikających z nienależytego wykonania niniejszej umowy przez Wykonawcę, Zamawiający jest uprawniony do skompensowania z należnym Wykonawcy wynagrodzeniem, nawet jeśli którakolwiek z wierzytelności nie jest jeszcze wymagalna. Do kompensaty dochodzi poprzez złożenie przez Zamawiającego Wykonawcy oświadczenia o dokonaniu kompensaty wraz z wyjaśnieniem podstaw powstania wierzytelności po stronie Zamawiającego. Złożenie takiego oświadczenia ma skutek zapłaty. </w:t>
      </w:r>
    </w:p>
    <w:p w14:paraId="1A8B6982" w14:textId="77777777" w:rsidR="00120A49" w:rsidRPr="006F1BED" w:rsidRDefault="00120A49" w:rsidP="000F181E">
      <w:pPr>
        <w:spacing w:line="276" w:lineRule="auto"/>
        <w:rPr>
          <w:sz w:val="22"/>
          <w:szCs w:val="22"/>
        </w:rPr>
      </w:pPr>
    </w:p>
    <w:p w14:paraId="715B7352" w14:textId="26EF4CCB" w:rsidR="002E6119" w:rsidRPr="006F1BED" w:rsidRDefault="00364D38" w:rsidP="000F18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</w:t>
      </w:r>
      <w:r w:rsidR="007221B4">
        <w:rPr>
          <w:sz w:val="22"/>
          <w:szCs w:val="22"/>
        </w:rPr>
        <w:t>9</w:t>
      </w:r>
    </w:p>
    <w:p w14:paraId="5C63FB7C" w14:textId="77777777" w:rsidR="002E6119" w:rsidRPr="006F1BED" w:rsidRDefault="00364D38" w:rsidP="000F181E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Zamawiającemu przysługuje prawo do odstąpienia od umowy, bez wyznaczenia terminu dodatkowego, w następujących przypadkach:</w:t>
      </w:r>
    </w:p>
    <w:p w14:paraId="02B3B711" w14:textId="77777777" w:rsidR="002E6119" w:rsidRPr="006F1BED" w:rsidRDefault="00364D38" w:rsidP="000F181E">
      <w:pPr>
        <w:pStyle w:val="Akapitzlist"/>
        <w:numPr>
          <w:ilvl w:val="1"/>
          <w:numId w:val="19"/>
        </w:numPr>
        <w:spacing w:line="276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jeżeli Wykonawca nie podjął się wykonywania swoich obowiązków lub bezpodstawnie przerwał ich wykonywanie,</w:t>
      </w:r>
    </w:p>
    <w:p w14:paraId="4382B3AF" w14:textId="77777777" w:rsidR="002E6119" w:rsidRPr="006F1BED" w:rsidRDefault="00364D38" w:rsidP="000F181E">
      <w:pPr>
        <w:pStyle w:val="Akapitzlist"/>
        <w:numPr>
          <w:ilvl w:val="1"/>
          <w:numId w:val="19"/>
        </w:numPr>
        <w:spacing w:line="276" w:lineRule="auto"/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jeżeli Wykonawca wykonuje swoje obowiązki w sposób nienależyty i pomimo dwukrotnego pisemnego wezwania Zamawiającego nie nastąpiła poprawa w wykonywaniu tych obowiązków.</w:t>
      </w:r>
    </w:p>
    <w:p w14:paraId="08341660" w14:textId="77777777" w:rsidR="002E6119" w:rsidRPr="006F1BED" w:rsidRDefault="00364D38" w:rsidP="000F181E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razie zaistnienia istotnej zmiany okoliczności powodującej, że wykonanie umowy nie leży w interesie publicznym lub interesie Zamawiającego, czego nie można było przewidzieć w chwili zawarcia umowy, lub dalsze wykonywanie umowy może zagrozić istotnemu interesowi bezpieczeństwa państwa lub bezpieczeństwu publicznemu, Zamawiający zastrzega sobie możliwość odstąpienia od niniejszej umowy.</w:t>
      </w:r>
    </w:p>
    <w:p w14:paraId="514B042A" w14:textId="66279B76" w:rsidR="00C5178C" w:rsidRPr="006F1BED" w:rsidRDefault="00364D38" w:rsidP="000F181E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Odstąpienie od umowy powinno nastąpić w formie pisemnej i powinno zawierać uzasadnienie. Uprawnienie do odstąpienia od umowy na podstawie ust. 1 i 2 niniejszego paragrafu może być przez Zamawiającego wykonane nie później niż w terminie miesiąca od dnia powzięcia informacji o wystąpieniu przesłanek do odstąpienia.</w:t>
      </w:r>
    </w:p>
    <w:p w14:paraId="45EBAE4D" w14:textId="0CDE366D" w:rsidR="00C5178C" w:rsidRPr="006F1BED" w:rsidRDefault="00364D38" w:rsidP="000F181E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odstąpienia od umowy z Wykonawcą, Wykonawca może żądać wyłącznie wynagrodzenia należnego z tytułu wykonanej części umowy.</w:t>
      </w:r>
    </w:p>
    <w:p w14:paraId="7D8AA127" w14:textId="77777777" w:rsidR="002E6119" w:rsidRPr="006F1BED" w:rsidRDefault="002E6119" w:rsidP="000F181E">
      <w:pPr>
        <w:spacing w:line="276" w:lineRule="auto"/>
        <w:jc w:val="center"/>
        <w:rPr>
          <w:sz w:val="22"/>
          <w:szCs w:val="22"/>
        </w:rPr>
      </w:pPr>
    </w:p>
    <w:p w14:paraId="4A55458F" w14:textId="130470FD" w:rsidR="00120A49" w:rsidRPr="006F1BED" w:rsidRDefault="00364D38" w:rsidP="000F18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7221B4">
        <w:rPr>
          <w:sz w:val="22"/>
          <w:szCs w:val="22"/>
        </w:rPr>
        <w:t>10</w:t>
      </w:r>
    </w:p>
    <w:p w14:paraId="445A6A79" w14:textId="7A174840" w:rsidR="00693274" w:rsidRPr="006F1BED" w:rsidRDefault="00364D38" w:rsidP="000F181E">
      <w:pPr>
        <w:numPr>
          <w:ilvl w:val="0"/>
          <w:numId w:val="6"/>
        </w:numPr>
        <w:tabs>
          <w:tab w:val="clear" w:pos="680"/>
          <w:tab w:val="num" w:pos="426"/>
        </w:tabs>
        <w:autoSpaceDE/>
        <w:autoSpaceDN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niniejszą umową mają zastosowanie przepisy ustawy z dnia 7 lipca 1994 r. Prawo budowlane, ustawy z dnia 14 grudnia 2012 r. o odpadach,</w:t>
      </w:r>
      <w:r w:rsidR="006E74C7">
        <w:rPr>
          <w:sz w:val="22"/>
          <w:szCs w:val="22"/>
        </w:rPr>
        <w:t xml:space="preserve"> </w:t>
      </w:r>
      <w:r>
        <w:rPr>
          <w:sz w:val="22"/>
          <w:szCs w:val="22"/>
        </w:rPr>
        <w:t>Kodeksu cywilnego</w:t>
      </w:r>
      <w:r w:rsidR="006E74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inne powszechnie obowiązujące przepisy prawa. </w:t>
      </w:r>
    </w:p>
    <w:p w14:paraId="5BB37088" w14:textId="77777777" w:rsidR="00120A49" w:rsidRPr="006F1BED" w:rsidRDefault="00364D38" w:rsidP="000F181E">
      <w:pPr>
        <w:numPr>
          <w:ilvl w:val="0"/>
          <w:numId w:val="6"/>
        </w:numPr>
        <w:tabs>
          <w:tab w:val="clear" w:pos="680"/>
          <w:tab w:val="num" w:pos="426"/>
        </w:tabs>
        <w:autoSpaceDE/>
        <w:autoSpaceDN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Wszelkie spory wynikające z realizacji niniejszej umowy strony poddadzą pod rozstrzygnięcie sądu powszechnego właściwego dla siedziby Zamawiającego.</w:t>
      </w:r>
    </w:p>
    <w:p w14:paraId="0DF103AD" w14:textId="77777777" w:rsidR="00C5178C" w:rsidRPr="006F1BED" w:rsidRDefault="00364D38" w:rsidP="000F181E">
      <w:pPr>
        <w:numPr>
          <w:ilvl w:val="0"/>
          <w:numId w:val="6"/>
        </w:numPr>
        <w:tabs>
          <w:tab w:val="clear" w:pos="680"/>
          <w:tab w:val="num" w:pos="426"/>
        </w:tabs>
        <w:autoSpaceDE/>
        <w:autoSpaceDN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 pisemnego informowania Zamawiającego o zmianie NIP, REGON, adresu, firmy.</w:t>
      </w:r>
    </w:p>
    <w:p w14:paraId="7226B765" w14:textId="77777777" w:rsidR="00120A49" w:rsidRPr="006F1BED" w:rsidRDefault="00120A49" w:rsidP="000F181E">
      <w:pPr>
        <w:spacing w:line="276" w:lineRule="auto"/>
        <w:rPr>
          <w:sz w:val="22"/>
          <w:szCs w:val="22"/>
        </w:rPr>
      </w:pPr>
    </w:p>
    <w:p w14:paraId="52569CB2" w14:textId="27C01BCA" w:rsidR="00120A49" w:rsidRPr="006F1BED" w:rsidRDefault="00364D38" w:rsidP="000F18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</w:t>
      </w:r>
      <w:r w:rsidR="007221B4">
        <w:rPr>
          <w:sz w:val="22"/>
          <w:szCs w:val="22"/>
        </w:rPr>
        <w:t>11</w:t>
      </w:r>
    </w:p>
    <w:p w14:paraId="5FC62E01" w14:textId="77777777" w:rsidR="00120A49" w:rsidRPr="006F1BED" w:rsidRDefault="00364D38" w:rsidP="000F181E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Wszelkie zmiany niniejszej umowy wymagają formy pisemnej pod rygorem nieważności.</w:t>
      </w:r>
    </w:p>
    <w:p w14:paraId="50DFD84B" w14:textId="77777777" w:rsidR="00120A49" w:rsidRPr="006F1BED" w:rsidRDefault="00120A49" w:rsidP="000F181E">
      <w:pPr>
        <w:spacing w:line="276" w:lineRule="auto"/>
        <w:jc w:val="center"/>
        <w:rPr>
          <w:sz w:val="22"/>
          <w:szCs w:val="22"/>
        </w:rPr>
      </w:pPr>
    </w:p>
    <w:p w14:paraId="36799FB8" w14:textId="1BB067AC" w:rsidR="00120A49" w:rsidRPr="006F1BED" w:rsidRDefault="00364D38" w:rsidP="000F18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7221B4">
        <w:rPr>
          <w:sz w:val="22"/>
          <w:szCs w:val="22"/>
        </w:rPr>
        <w:t>12</w:t>
      </w:r>
    </w:p>
    <w:p w14:paraId="72F133F3" w14:textId="77777777" w:rsidR="00120A49" w:rsidRPr="006F1BED" w:rsidRDefault="00364D38" w:rsidP="000F181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Umowa została sporządzona w dwóch jednobrzmiących egzemplarzach, jeden dla Wykonawcy i jeden dla Zamawiającego.</w:t>
      </w:r>
    </w:p>
    <w:p w14:paraId="2A62F6E0" w14:textId="77777777" w:rsidR="00120A49" w:rsidRPr="006F1BED" w:rsidRDefault="00120A49" w:rsidP="000F181E">
      <w:pPr>
        <w:spacing w:line="276" w:lineRule="auto"/>
        <w:rPr>
          <w:b/>
          <w:sz w:val="22"/>
          <w:szCs w:val="22"/>
        </w:rPr>
      </w:pPr>
    </w:p>
    <w:p w14:paraId="31A5C41F" w14:textId="77777777" w:rsidR="00D92BE1" w:rsidRPr="006F1BED" w:rsidRDefault="00D92BE1" w:rsidP="000F181E">
      <w:pPr>
        <w:spacing w:line="276" w:lineRule="auto"/>
        <w:rPr>
          <w:b/>
          <w:sz w:val="22"/>
          <w:szCs w:val="22"/>
        </w:rPr>
      </w:pPr>
    </w:p>
    <w:p w14:paraId="3F619D72" w14:textId="77777777" w:rsidR="00120A49" w:rsidRPr="006F1BED" w:rsidRDefault="00364D38" w:rsidP="000F181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Zamawiający: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Wykonawca:</w:t>
      </w:r>
    </w:p>
    <w:p w14:paraId="1EE2037F" w14:textId="77777777" w:rsidR="0075796F" w:rsidRPr="006F1BED" w:rsidRDefault="0075796F" w:rsidP="000F181E">
      <w:pPr>
        <w:spacing w:line="276" w:lineRule="auto"/>
        <w:jc w:val="both"/>
        <w:rPr>
          <w:rFonts w:cs="Times New Roman"/>
        </w:rPr>
      </w:pPr>
    </w:p>
    <w:sectPr w:rsidR="0075796F" w:rsidRPr="006F1BED" w:rsidSect="007579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FFEF5" w14:textId="77777777" w:rsidR="0089136C" w:rsidRDefault="0089136C" w:rsidP="002B1D67">
      <w:r>
        <w:separator/>
      </w:r>
    </w:p>
  </w:endnote>
  <w:endnote w:type="continuationSeparator" w:id="0">
    <w:p w14:paraId="38BA5AD5" w14:textId="77777777" w:rsidR="0089136C" w:rsidRDefault="0089136C" w:rsidP="002B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</w:rPr>
      <w:id w:val="835613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3AEA5F8" w14:textId="47B4E475" w:rsidR="002835AC" w:rsidRPr="002B1D67" w:rsidRDefault="002835AC">
            <w:pPr>
              <w:pStyle w:val="Stopka"/>
              <w:jc w:val="right"/>
              <w:rPr>
                <w:sz w:val="14"/>
              </w:rPr>
            </w:pPr>
            <w:r w:rsidRPr="002B1D67">
              <w:rPr>
                <w:sz w:val="14"/>
              </w:rPr>
              <w:t xml:space="preserve">Strona </w:t>
            </w:r>
            <w:r w:rsidR="00364D38" w:rsidRPr="002B1D67">
              <w:rPr>
                <w:b/>
                <w:sz w:val="14"/>
              </w:rPr>
              <w:fldChar w:fldCharType="begin"/>
            </w:r>
            <w:r w:rsidRPr="002B1D67">
              <w:rPr>
                <w:b/>
                <w:sz w:val="14"/>
              </w:rPr>
              <w:instrText>PAGE</w:instrText>
            </w:r>
            <w:r w:rsidR="00364D38" w:rsidRPr="002B1D67">
              <w:rPr>
                <w:b/>
                <w:sz w:val="14"/>
              </w:rPr>
              <w:fldChar w:fldCharType="separate"/>
            </w:r>
            <w:r w:rsidR="003C2370">
              <w:rPr>
                <w:b/>
                <w:noProof/>
                <w:sz w:val="14"/>
              </w:rPr>
              <w:t>1</w:t>
            </w:r>
            <w:r w:rsidR="00364D38" w:rsidRPr="002B1D67">
              <w:rPr>
                <w:b/>
                <w:sz w:val="14"/>
              </w:rPr>
              <w:fldChar w:fldCharType="end"/>
            </w:r>
            <w:r w:rsidRPr="002B1D67">
              <w:rPr>
                <w:sz w:val="14"/>
              </w:rPr>
              <w:t xml:space="preserve"> z </w:t>
            </w:r>
            <w:r w:rsidR="00364D38" w:rsidRPr="002B1D67">
              <w:rPr>
                <w:b/>
                <w:sz w:val="14"/>
              </w:rPr>
              <w:fldChar w:fldCharType="begin"/>
            </w:r>
            <w:r w:rsidRPr="002B1D67">
              <w:rPr>
                <w:b/>
                <w:sz w:val="14"/>
              </w:rPr>
              <w:instrText>NUMPAGES</w:instrText>
            </w:r>
            <w:r w:rsidR="00364D38" w:rsidRPr="002B1D67">
              <w:rPr>
                <w:b/>
                <w:sz w:val="14"/>
              </w:rPr>
              <w:fldChar w:fldCharType="separate"/>
            </w:r>
            <w:r w:rsidR="003C2370">
              <w:rPr>
                <w:b/>
                <w:noProof/>
                <w:sz w:val="14"/>
              </w:rPr>
              <w:t>9</w:t>
            </w:r>
            <w:r w:rsidR="00364D38" w:rsidRPr="002B1D67">
              <w:rPr>
                <w:b/>
                <w:sz w:val="14"/>
              </w:rPr>
              <w:fldChar w:fldCharType="end"/>
            </w:r>
          </w:p>
        </w:sdtContent>
      </w:sdt>
    </w:sdtContent>
  </w:sdt>
  <w:p w14:paraId="4E21F1C9" w14:textId="77777777" w:rsidR="002835AC" w:rsidRPr="002B1D67" w:rsidRDefault="002835AC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9698B" w14:textId="77777777" w:rsidR="0089136C" w:rsidRDefault="0089136C" w:rsidP="002B1D67">
      <w:r>
        <w:separator/>
      </w:r>
    </w:p>
  </w:footnote>
  <w:footnote w:type="continuationSeparator" w:id="0">
    <w:p w14:paraId="725C601B" w14:textId="77777777" w:rsidR="0089136C" w:rsidRDefault="0089136C" w:rsidP="002B1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BC9"/>
    <w:multiLevelType w:val="hybridMultilevel"/>
    <w:tmpl w:val="745A09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5C17FD"/>
    <w:multiLevelType w:val="hybridMultilevel"/>
    <w:tmpl w:val="ED1E5B60"/>
    <w:lvl w:ilvl="0" w:tplc="185E4EFA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B247F"/>
    <w:multiLevelType w:val="hybridMultilevel"/>
    <w:tmpl w:val="757E0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2142A"/>
    <w:multiLevelType w:val="hybridMultilevel"/>
    <w:tmpl w:val="18E09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6A61"/>
    <w:multiLevelType w:val="hybridMultilevel"/>
    <w:tmpl w:val="D6E4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20266"/>
    <w:multiLevelType w:val="hybridMultilevel"/>
    <w:tmpl w:val="E4CC2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4142"/>
    <w:multiLevelType w:val="hybridMultilevel"/>
    <w:tmpl w:val="9FDC2B84"/>
    <w:lvl w:ilvl="0" w:tplc="4A68DFA4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C425B4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F2669"/>
    <w:multiLevelType w:val="hybridMultilevel"/>
    <w:tmpl w:val="755E3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B78F8"/>
    <w:multiLevelType w:val="multilevel"/>
    <w:tmpl w:val="9B080C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B34609"/>
    <w:multiLevelType w:val="hybridMultilevel"/>
    <w:tmpl w:val="745A09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E07C63"/>
    <w:multiLevelType w:val="multilevel"/>
    <w:tmpl w:val="29865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11" w15:restartNumberingAfterBreak="0">
    <w:nsid w:val="530E0A36"/>
    <w:multiLevelType w:val="hybridMultilevel"/>
    <w:tmpl w:val="E594DAE8"/>
    <w:lvl w:ilvl="0" w:tplc="E55ED52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337BDF"/>
    <w:multiLevelType w:val="hybridMultilevel"/>
    <w:tmpl w:val="F56498D6"/>
    <w:lvl w:ilvl="0" w:tplc="1D70D596">
      <w:start w:val="1"/>
      <w:numFmt w:val="lowerLetter"/>
      <w:lvlText w:val="%1)"/>
      <w:lvlJc w:val="left"/>
      <w:pPr>
        <w:tabs>
          <w:tab w:val="num" w:pos="1760"/>
        </w:tabs>
        <w:ind w:left="1760" w:hanging="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D3C77"/>
    <w:multiLevelType w:val="multilevel"/>
    <w:tmpl w:val="031489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8C4258"/>
    <w:multiLevelType w:val="multilevel"/>
    <w:tmpl w:val="5AF83A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73" w:hanging="360"/>
      </w:pPr>
      <w:rPr>
        <w:rFonts w:cstheme="minorBidi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61390F68"/>
    <w:multiLevelType w:val="hybridMultilevel"/>
    <w:tmpl w:val="16C00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358A5"/>
    <w:multiLevelType w:val="hybridMultilevel"/>
    <w:tmpl w:val="81CCF824"/>
    <w:lvl w:ilvl="0" w:tplc="9CB67408">
      <w:start w:val="3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139C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787B57F4"/>
    <w:multiLevelType w:val="multilevel"/>
    <w:tmpl w:val="4D948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19" w15:restartNumberingAfterBreak="0">
    <w:nsid w:val="7D6E3EB1"/>
    <w:multiLevelType w:val="singleLevel"/>
    <w:tmpl w:val="8D0448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"/>
  </w:num>
  <w:num w:numId="5">
    <w:abstractNumId w:val="6"/>
  </w:num>
  <w:num w:numId="6">
    <w:abstractNumId w:val="1"/>
  </w:num>
  <w:num w:numId="7">
    <w:abstractNumId w:val="16"/>
  </w:num>
  <w:num w:numId="8">
    <w:abstractNumId w:val="14"/>
  </w:num>
  <w:num w:numId="9">
    <w:abstractNumId w:val="11"/>
  </w:num>
  <w:num w:numId="10">
    <w:abstractNumId w:val="12"/>
  </w:num>
  <w:num w:numId="11">
    <w:abstractNumId w:val="18"/>
  </w:num>
  <w:num w:numId="12">
    <w:abstractNumId w:val="0"/>
  </w:num>
  <w:num w:numId="13">
    <w:abstractNumId w:val="9"/>
  </w:num>
  <w:num w:numId="14">
    <w:abstractNumId w:val="10"/>
  </w:num>
  <w:num w:numId="15">
    <w:abstractNumId w:val="8"/>
  </w:num>
  <w:num w:numId="16">
    <w:abstractNumId w:val="5"/>
  </w:num>
  <w:num w:numId="17">
    <w:abstractNumId w:val="7"/>
  </w:num>
  <w:num w:numId="18">
    <w:abstractNumId w:val="3"/>
  </w:num>
  <w:num w:numId="19">
    <w:abstractNumId w:val="4"/>
  </w:num>
  <w:num w:numId="2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6F"/>
    <w:rsid w:val="000032A8"/>
    <w:rsid w:val="00005A6E"/>
    <w:rsid w:val="000203FC"/>
    <w:rsid w:val="000279C8"/>
    <w:rsid w:val="0003739A"/>
    <w:rsid w:val="0005610F"/>
    <w:rsid w:val="0007316C"/>
    <w:rsid w:val="00076825"/>
    <w:rsid w:val="00076889"/>
    <w:rsid w:val="00087024"/>
    <w:rsid w:val="000971AF"/>
    <w:rsid w:val="000C12C0"/>
    <w:rsid w:val="000C3887"/>
    <w:rsid w:val="000C461D"/>
    <w:rsid w:val="000C6F8A"/>
    <w:rsid w:val="000D3BB3"/>
    <w:rsid w:val="000D42ED"/>
    <w:rsid w:val="000F04C4"/>
    <w:rsid w:val="000F181E"/>
    <w:rsid w:val="001067EE"/>
    <w:rsid w:val="00106EEB"/>
    <w:rsid w:val="0011239C"/>
    <w:rsid w:val="00115B59"/>
    <w:rsid w:val="00120A49"/>
    <w:rsid w:val="0012223D"/>
    <w:rsid w:val="00123BAC"/>
    <w:rsid w:val="00131A54"/>
    <w:rsid w:val="00141D75"/>
    <w:rsid w:val="00147B61"/>
    <w:rsid w:val="001500EE"/>
    <w:rsid w:val="001751CE"/>
    <w:rsid w:val="00175648"/>
    <w:rsid w:val="00180D1B"/>
    <w:rsid w:val="00182D09"/>
    <w:rsid w:val="00187B30"/>
    <w:rsid w:val="001902EE"/>
    <w:rsid w:val="00193B19"/>
    <w:rsid w:val="00196E74"/>
    <w:rsid w:val="001A253E"/>
    <w:rsid w:val="001A4CAB"/>
    <w:rsid w:val="001B7082"/>
    <w:rsid w:val="001C4395"/>
    <w:rsid w:val="001D0B61"/>
    <w:rsid w:val="001D134F"/>
    <w:rsid w:val="001D78A2"/>
    <w:rsid w:val="001E20F7"/>
    <w:rsid w:val="001E3ADF"/>
    <w:rsid w:val="001E54CF"/>
    <w:rsid w:val="001E5FE4"/>
    <w:rsid w:val="001F02F9"/>
    <w:rsid w:val="001F6EC7"/>
    <w:rsid w:val="0020226C"/>
    <w:rsid w:val="00203057"/>
    <w:rsid w:val="00210E3E"/>
    <w:rsid w:val="0022277F"/>
    <w:rsid w:val="002263ED"/>
    <w:rsid w:val="00230C65"/>
    <w:rsid w:val="00237786"/>
    <w:rsid w:val="00245501"/>
    <w:rsid w:val="00250D48"/>
    <w:rsid w:val="00251187"/>
    <w:rsid w:val="00272ECE"/>
    <w:rsid w:val="0027546F"/>
    <w:rsid w:val="002835AC"/>
    <w:rsid w:val="00290943"/>
    <w:rsid w:val="002A4A2C"/>
    <w:rsid w:val="002B1D67"/>
    <w:rsid w:val="002B7996"/>
    <w:rsid w:val="002C303F"/>
    <w:rsid w:val="002C343A"/>
    <w:rsid w:val="002C418E"/>
    <w:rsid w:val="002C6603"/>
    <w:rsid w:val="002C676C"/>
    <w:rsid w:val="002D0F0F"/>
    <w:rsid w:val="002E6119"/>
    <w:rsid w:val="002F2965"/>
    <w:rsid w:val="002F5A5E"/>
    <w:rsid w:val="00302668"/>
    <w:rsid w:val="00303318"/>
    <w:rsid w:val="00305D72"/>
    <w:rsid w:val="003138F7"/>
    <w:rsid w:val="00317A95"/>
    <w:rsid w:val="0032204D"/>
    <w:rsid w:val="00322CAC"/>
    <w:rsid w:val="00325C54"/>
    <w:rsid w:val="003278C8"/>
    <w:rsid w:val="00331D18"/>
    <w:rsid w:val="00342713"/>
    <w:rsid w:val="003574D1"/>
    <w:rsid w:val="00364D38"/>
    <w:rsid w:val="00365C4E"/>
    <w:rsid w:val="0037580D"/>
    <w:rsid w:val="00381E67"/>
    <w:rsid w:val="0039034B"/>
    <w:rsid w:val="003915D9"/>
    <w:rsid w:val="00393BF4"/>
    <w:rsid w:val="003B1E46"/>
    <w:rsid w:val="003B37AE"/>
    <w:rsid w:val="003B7449"/>
    <w:rsid w:val="003C0BF1"/>
    <w:rsid w:val="003C1858"/>
    <w:rsid w:val="003C2370"/>
    <w:rsid w:val="003C3F41"/>
    <w:rsid w:val="003C61B4"/>
    <w:rsid w:val="003C7063"/>
    <w:rsid w:val="003E2012"/>
    <w:rsid w:val="003E4E58"/>
    <w:rsid w:val="003F1C96"/>
    <w:rsid w:val="0042228F"/>
    <w:rsid w:val="00422299"/>
    <w:rsid w:val="0042410D"/>
    <w:rsid w:val="00437769"/>
    <w:rsid w:val="00441670"/>
    <w:rsid w:val="00456661"/>
    <w:rsid w:val="00464CB5"/>
    <w:rsid w:val="00471DCA"/>
    <w:rsid w:val="00480BC8"/>
    <w:rsid w:val="00487235"/>
    <w:rsid w:val="0049007E"/>
    <w:rsid w:val="0049382F"/>
    <w:rsid w:val="004A581E"/>
    <w:rsid w:val="004A7897"/>
    <w:rsid w:val="004B3916"/>
    <w:rsid w:val="004C0F19"/>
    <w:rsid w:val="004F4B95"/>
    <w:rsid w:val="004F76BD"/>
    <w:rsid w:val="00510B3F"/>
    <w:rsid w:val="00511526"/>
    <w:rsid w:val="00514C3C"/>
    <w:rsid w:val="0052149F"/>
    <w:rsid w:val="00531FA0"/>
    <w:rsid w:val="0054563D"/>
    <w:rsid w:val="00554732"/>
    <w:rsid w:val="00581C27"/>
    <w:rsid w:val="005A1A6C"/>
    <w:rsid w:val="005B3722"/>
    <w:rsid w:val="005B5DCD"/>
    <w:rsid w:val="005C4D82"/>
    <w:rsid w:val="005D0155"/>
    <w:rsid w:val="005D2BAF"/>
    <w:rsid w:val="005D5407"/>
    <w:rsid w:val="005E4F6F"/>
    <w:rsid w:val="005F0402"/>
    <w:rsid w:val="005F16BB"/>
    <w:rsid w:val="00606BA7"/>
    <w:rsid w:val="006110D4"/>
    <w:rsid w:val="00611668"/>
    <w:rsid w:val="006123D3"/>
    <w:rsid w:val="006178A0"/>
    <w:rsid w:val="00627EB9"/>
    <w:rsid w:val="00665079"/>
    <w:rsid w:val="00674624"/>
    <w:rsid w:val="0068093D"/>
    <w:rsid w:val="00685B1B"/>
    <w:rsid w:val="00693274"/>
    <w:rsid w:val="006A2202"/>
    <w:rsid w:val="006B5798"/>
    <w:rsid w:val="006B5EBE"/>
    <w:rsid w:val="006C66D2"/>
    <w:rsid w:val="006E4537"/>
    <w:rsid w:val="006E716A"/>
    <w:rsid w:val="006E74C7"/>
    <w:rsid w:val="006F1BED"/>
    <w:rsid w:val="006F76AB"/>
    <w:rsid w:val="0071024A"/>
    <w:rsid w:val="007221B4"/>
    <w:rsid w:val="00722EBE"/>
    <w:rsid w:val="0072640E"/>
    <w:rsid w:val="00727816"/>
    <w:rsid w:val="00755E8C"/>
    <w:rsid w:val="0075796F"/>
    <w:rsid w:val="00757D8C"/>
    <w:rsid w:val="0077504C"/>
    <w:rsid w:val="00785C6B"/>
    <w:rsid w:val="00795966"/>
    <w:rsid w:val="007A0376"/>
    <w:rsid w:val="007B599C"/>
    <w:rsid w:val="007D4B8F"/>
    <w:rsid w:val="007D69BB"/>
    <w:rsid w:val="007E004D"/>
    <w:rsid w:val="007F07FB"/>
    <w:rsid w:val="007F1B2A"/>
    <w:rsid w:val="0081385C"/>
    <w:rsid w:val="00820122"/>
    <w:rsid w:val="00822710"/>
    <w:rsid w:val="008316E2"/>
    <w:rsid w:val="0083434D"/>
    <w:rsid w:val="008451FD"/>
    <w:rsid w:val="00846CBF"/>
    <w:rsid w:val="00847F86"/>
    <w:rsid w:val="008529B4"/>
    <w:rsid w:val="0086216F"/>
    <w:rsid w:val="00866DBA"/>
    <w:rsid w:val="00874C8F"/>
    <w:rsid w:val="008816ED"/>
    <w:rsid w:val="0089136C"/>
    <w:rsid w:val="008963EF"/>
    <w:rsid w:val="0089656F"/>
    <w:rsid w:val="00896AF6"/>
    <w:rsid w:val="00897D14"/>
    <w:rsid w:val="008A1F2F"/>
    <w:rsid w:val="008A28AD"/>
    <w:rsid w:val="008A5D6C"/>
    <w:rsid w:val="008A7578"/>
    <w:rsid w:val="008C3E6A"/>
    <w:rsid w:val="008C4A78"/>
    <w:rsid w:val="008D166D"/>
    <w:rsid w:val="008D2E7C"/>
    <w:rsid w:val="008D44B8"/>
    <w:rsid w:val="008D4DC2"/>
    <w:rsid w:val="008F5BA9"/>
    <w:rsid w:val="00902D1F"/>
    <w:rsid w:val="00903ED8"/>
    <w:rsid w:val="0090509D"/>
    <w:rsid w:val="00940D2D"/>
    <w:rsid w:val="00950FAD"/>
    <w:rsid w:val="0095176E"/>
    <w:rsid w:val="00964E9F"/>
    <w:rsid w:val="0099154E"/>
    <w:rsid w:val="009A398A"/>
    <w:rsid w:val="009B1AFC"/>
    <w:rsid w:val="009B5068"/>
    <w:rsid w:val="009C4F21"/>
    <w:rsid w:val="009D05E8"/>
    <w:rsid w:val="009D3702"/>
    <w:rsid w:val="009D6D22"/>
    <w:rsid w:val="009E6C20"/>
    <w:rsid w:val="009F3E11"/>
    <w:rsid w:val="009F7471"/>
    <w:rsid w:val="009F7D7D"/>
    <w:rsid w:val="00A11AEC"/>
    <w:rsid w:val="00A13B92"/>
    <w:rsid w:val="00A20EDE"/>
    <w:rsid w:val="00A2227B"/>
    <w:rsid w:val="00A2581C"/>
    <w:rsid w:val="00A261D0"/>
    <w:rsid w:val="00A300ED"/>
    <w:rsid w:val="00A30ADF"/>
    <w:rsid w:val="00A32343"/>
    <w:rsid w:val="00A44719"/>
    <w:rsid w:val="00A50BB8"/>
    <w:rsid w:val="00A57552"/>
    <w:rsid w:val="00A66ACB"/>
    <w:rsid w:val="00A81B3B"/>
    <w:rsid w:val="00A87135"/>
    <w:rsid w:val="00AA7E20"/>
    <w:rsid w:val="00AB0B67"/>
    <w:rsid w:val="00AB2360"/>
    <w:rsid w:val="00AB53C0"/>
    <w:rsid w:val="00AC0084"/>
    <w:rsid w:val="00AC7B0D"/>
    <w:rsid w:val="00AF3652"/>
    <w:rsid w:val="00B00063"/>
    <w:rsid w:val="00B03B64"/>
    <w:rsid w:val="00B14B14"/>
    <w:rsid w:val="00B160F5"/>
    <w:rsid w:val="00B31A76"/>
    <w:rsid w:val="00B433FA"/>
    <w:rsid w:val="00B44E67"/>
    <w:rsid w:val="00B45803"/>
    <w:rsid w:val="00B47C53"/>
    <w:rsid w:val="00B544BA"/>
    <w:rsid w:val="00B61A91"/>
    <w:rsid w:val="00B6794A"/>
    <w:rsid w:val="00B7791A"/>
    <w:rsid w:val="00B81776"/>
    <w:rsid w:val="00B90DAB"/>
    <w:rsid w:val="00B93826"/>
    <w:rsid w:val="00B953AE"/>
    <w:rsid w:val="00B9767E"/>
    <w:rsid w:val="00BA6D1B"/>
    <w:rsid w:val="00BB317D"/>
    <w:rsid w:val="00BB5E48"/>
    <w:rsid w:val="00BC552B"/>
    <w:rsid w:val="00BD1079"/>
    <w:rsid w:val="00C015D6"/>
    <w:rsid w:val="00C02B73"/>
    <w:rsid w:val="00C02D67"/>
    <w:rsid w:val="00C15730"/>
    <w:rsid w:val="00C41B85"/>
    <w:rsid w:val="00C45BEF"/>
    <w:rsid w:val="00C5178C"/>
    <w:rsid w:val="00C529AD"/>
    <w:rsid w:val="00C554CA"/>
    <w:rsid w:val="00C64EFE"/>
    <w:rsid w:val="00C66ECA"/>
    <w:rsid w:val="00C91A33"/>
    <w:rsid w:val="00CA1DF0"/>
    <w:rsid w:val="00CA7B1B"/>
    <w:rsid w:val="00CB06CA"/>
    <w:rsid w:val="00CB0758"/>
    <w:rsid w:val="00CE2CE8"/>
    <w:rsid w:val="00D02C17"/>
    <w:rsid w:val="00D02DE8"/>
    <w:rsid w:val="00D067A8"/>
    <w:rsid w:val="00D21873"/>
    <w:rsid w:val="00D241F2"/>
    <w:rsid w:val="00D2612D"/>
    <w:rsid w:val="00D3163F"/>
    <w:rsid w:val="00D36FAD"/>
    <w:rsid w:val="00D402FF"/>
    <w:rsid w:val="00D4319C"/>
    <w:rsid w:val="00D50CBB"/>
    <w:rsid w:val="00D64E34"/>
    <w:rsid w:val="00D65D00"/>
    <w:rsid w:val="00D7168D"/>
    <w:rsid w:val="00D73765"/>
    <w:rsid w:val="00D75AE4"/>
    <w:rsid w:val="00D92BE1"/>
    <w:rsid w:val="00DA2D4B"/>
    <w:rsid w:val="00DB292D"/>
    <w:rsid w:val="00DB7A83"/>
    <w:rsid w:val="00DC3E33"/>
    <w:rsid w:val="00DC44BD"/>
    <w:rsid w:val="00DC47ED"/>
    <w:rsid w:val="00DD196C"/>
    <w:rsid w:val="00DD6790"/>
    <w:rsid w:val="00DE0FEC"/>
    <w:rsid w:val="00E1015C"/>
    <w:rsid w:val="00E129DE"/>
    <w:rsid w:val="00E32FE9"/>
    <w:rsid w:val="00E33B96"/>
    <w:rsid w:val="00E46F11"/>
    <w:rsid w:val="00E47FD4"/>
    <w:rsid w:val="00E7184A"/>
    <w:rsid w:val="00E7366A"/>
    <w:rsid w:val="00E76CD0"/>
    <w:rsid w:val="00E80483"/>
    <w:rsid w:val="00E8081C"/>
    <w:rsid w:val="00E85C3D"/>
    <w:rsid w:val="00E93264"/>
    <w:rsid w:val="00EA43BB"/>
    <w:rsid w:val="00EA4BC5"/>
    <w:rsid w:val="00EB3366"/>
    <w:rsid w:val="00EC5DD6"/>
    <w:rsid w:val="00EC7817"/>
    <w:rsid w:val="00ED019B"/>
    <w:rsid w:val="00ED063A"/>
    <w:rsid w:val="00ED58FC"/>
    <w:rsid w:val="00EE0176"/>
    <w:rsid w:val="00EE070E"/>
    <w:rsid w:val="00EE59F6"/>
    <w:rsid w:val="00EF699F"/>
    <w:rsid w:val="00F044E7"/>
    <w:rsid w:val="00F0678B"/>
    <w:rsid w:val="00F12DE8"/>
    <w:rsid w:val="00F13805"/>
    <w:rsid w:val="00F52B15"/>
    <w:rsid w:val="00F53D50"/>
    <w:rsid w:val="00F567D8"/>
    <w:rsid w:val="00F65E00"/>
    <w:rsid w:val="00F75AC0"/>
    <w:rsid w:val="00F77CD0"/>
    <w:rsid w:val="00F911F0"/>
    <w:rsid w:val="00F9245C"/>
    <w:rsid w:val="00FA049A"/>
    <w:rsid w:val="00FA3CDD"/>
    <w:rsid w:val="00FB1B2A"/>
    <w:rsid w:val="00FB2591"/>
    <w:rsid w:val="00FB77F1"/>
    <w:rsid w:val="00FC4D26"/>
    <w:rsid w:val="00FF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E6E15"/>
  <w15:docId w15:val="{D3506EB2-6801-4305-99D0-0110DCE7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95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20A49"/>
    <w:pPr>
      <w:keepNext/>
      <w:autoSpaceDE/>
      <w:autoSpaceDN/>
      <w:jc w:val="center"/>
      <w:outlineLvl w:val="0"/>
    </w:pPr>
    <w:rPr>
      <w:rFonts w:eastAsia="Times New Roman" w:cs="Times New Roman"/>
      <w:b/>
      <w:bCs/>
      <w:sz w:val="28"/>
      <w:szCs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0A49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TextChar">
    <w:name w:val="Plain Text Char"/>
    <w:basedOn w:val="Domylnaczcionkaakapitu"/>
    <w:uiPriority w:val="99"/>
    <w:rsid w:val="001C4395"/>
    <w:rPr>
      <w:rFonts w:ascii="Consolas" w:hAnsi="Consolas" w:cs="Consolas"/>
    </w:rPr>
  </w:style>
  <w:style w:type="paragraph" w:styleId="Zwykytekst">
    <w:name w:val="Plain Text"/>
    <w:basedOn w:val="Normalny"/>
    <w:link w:val="ZwykytekstZnak"/>
    <w:rsid w:val="001C4395"/>
    <w:rPr>
      <w:rFonts w:ascii="Consolas" w:hAnsi="Consolas" w:cs="Consolas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C4395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C4395"/>
    <w:pPr>
      <w:ind w:left="720"/>
    </w:pPr>
  </w:style>
  <w:style w:type="character" w:styleId="Hipercze">
    <w:name w:val="Hyperlink"/>
    <w:basedOn w:val="Domylnaczcionkaakapitu"/>
    <w:uiPriority w:val="99"/>
    <w:rsid w:val="001C4395"/>
    <w:rPr>
      <w:rFonts w:cstheme="minorBidi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1C4395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5796F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C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CBF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55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52B"/>
    <w:rPr>
      <w:rFonts w:ascii="Times New Roman" w:hAnsi="Times New Roman"/>
      <w:sz w:val="16"/>
      <w:szCs w:val="16"/>
    </w:rPr>
  </w:style>
  <w:style w:type="character" w:customStyle="1" w:styleId="h11">
    <w:name w:val="h11"/>
    <w:basedOn w:val="Domylnaczcionkaakapitu"/>
    <w:rsid w:val="00950FAD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0A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0A49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20A49"/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120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D67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1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1D67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E004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E0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004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04D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789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242F-059A-43AD-9266-36D0861C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3459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Szpital Kliniczny Nr 1 im</vt:lpstr>
    </vt:vector>
  </TitlesOfParts>
  <Company>szpital</Company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Szpital Kliniczny Nr 1 im</dc:title>
  <dc:creator>D</dc:creator>
  <cp:lastModifiedBy>Łukasz Dobrowolski</cp:lastModifiedBy>
  <cp:revision>2</cp:revision>
  <cp:lastPrinted>2023-12-27T09:26:00Z</cp:lastPrinted>
  <dcterms:created xsi:type="dcterms:W3CDTF">2024-08-05T12:13:00Z</dcterms:created>
  <dcterms:modified xsi:type="dcterms:W3CDTF">2024-08-05T12:13:00Z</dcterms:modified>
</cp:coreProperties>
</file>